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502" w:rsidRPr="00316191" w:rsidRDefault="007E3266" w:rsidP="00AA0502">
      <w:pPr>
        <w:jc w:val="right"/>
        <w:rPr>
          <w:color w:val="000000" w:themeColor="text1"/>
        </w:rPr>
      </w:pPr>
      <w:proofErr w:type="gramStart"/>
      <w:r w:rsidRPr="00316191">
        <w:rPr>
          <w:color w:val="000000" w:themeColor="text1"/>
        </w:rPr>
        <w:t>Внесен</w:t>
      </w:r>
      <w:proofErr w:type="gramEnd"/>
      <w:r w:rsidRPr="00316191">
        <w:rPr>
          <w:color w:val="000000" w:themeColor="text1"/>
        </w:rPr>
        <w:t xml:space="preserve"> </w:t>
      </w:r>
      <w:r w:rsidR="00DC73F9" w:rsidRPr="00316191">
        <w:rPr>
          <w:color w:val="000000" w:themeColor="text1"/>
        </w:rPr>
        <w:t>депутат</w:t>
      </w:r>
      <w:r w:rsidR="003A7C08" w:rsidRPr="00316191">
        <w:rPr>
          <w:color w:val="000000" w:themeColor="text1"/>
        </w:rPr>
        <w:t>а</w:t>
      </w:r>
      <w:r w:rsidR="00DC73F9" w:rsidRPr="00316191">
        <w:rPr>
          <w:color w:val="000000" w:themeColor="text1"/>
        </w:rPr>
        <w:t>м</w:t>
      </w:r>
      <w:r w:rsidR="003A7C08" w:rsidRPr="00316191">
        <w:rPr>
          <w:color w:val="000000" w:themeColor="text1"/>
        </w:rPr>
        <w:t>и</w:t>
      </w:r>
    </w:p>
    <w:p w:rsidR="00AA0502" w:rsidRPr="00316191" w:rsidRDefault="00DC73F9" w:rsidP="00AA0502">
      <w:pPr>
        <w:jc w:val="right"/>
        <w:rPr>
          <w:color w:val="000000" w:themeColor="text1"/>
        </w:rPr>
      </w:pPr>
      <w:r w:rsidRPr="00316191">
        <w:rPr>
          <w:color w:val="000000" w:themeColor="text1"/>
        </w:rPr>
        <w:t>Законодательного Собрания</w:t>
      </w:r>
    </w:p>
    <w:p w:rsidR="00AA0502" w:rsidRPr="00316191" w:rsidRDefault="00DC73F9" w:rsidP="00AA0502">
      <w:pPr>
        <w:jc w:val="right"/>
        <w:rPr>
          <w:color w:val="000000" w:themeColor="text1"/>
          <w:spacing w:val="-10"/>
        </w:rPr>
      </w:pPr>
      <w:r w:rsidRPr="00316191">
        <w:rPr>
          <w:color w:val="000000" w:themeColor="text1"/>
          <w:spacing w:val="-10"/>
        </w:rPr>
        <w:t>Челябинской области</w:t>
      </w:r>
    </w:p>
    <w:p w:rsidR="00AA0502" w:rsidRPr="00316191" w:rsidRDefault="00DC73F9" w:rsidP="00AA0502">
      <w:pPr>
        <w:jc w:val="right"/>
        <w:rPr>
          <w:color w:val="000000" w:themeColor="text1"/>
        </w:rPr>
      </w:pPr>
      <w:r w:rsidRPr="00316191">
        <w:rPr>
          <w:color w:val="000000" w:themeColor="text1"/>
        </w:rPr>
        <w:t>Брагиным А.И.</w:t>
      </w:r>
      <w:r w:rsidR="003A7C08" w:rsidRPr="00316191">
        <w:rPr>
          <w:color w:val="000000" w:themeColor="text1"/>
        </w:rPr>
        <w:t>, Важениным А.В.,</w:t>
      </w:r>
    </w:p>
    <w:p w:rsidR="002E6286" w:rsidRPr="00316191" w:rsidRDefault="007D49FB" w:rsidP="002E6286">
      <w:pPr>
        <w:pStyle w:val="Style4"/>
        <w:ind w:firstLine="851"/>
        <w:jc w:val="right"/>
        <w:rPr>
          <w:rStyle w:val="FontStyle13"/>
        </w:rPr>
      </w:pPr>
      <w:proofErr w:type="spellStart"/>
      <w:r w:rsidRPr="00316191">
        <w:rPr>
          <w:rStyle w:val="FontStyle13"/>
        </w:rPr>
        <w:t>Карликановым</w:t>
      </w:r>
      <w:proofErr w:type="spellEnd"/>
      <w:r w:rsidRPr="00316191">
        <w:rPr>
          <w:rStyle w:val="FontStyle13"/>
        </w:rPr>
        <w:t xml:space="preserve"> Ю.Р</w:t>
      </w:r>
      <w:r w:rsidR="003A7C08" w:rsidRPr="00316191">
        <w:rPr>
          <w:rStyle w:val="FontStyle13"/>
        </w:rPr>
        <w:t xml:space="preserve">., </w:t>
      </w:r>
      <w:proofErr w:type="spellStart"/>
      <w:r w:rsidR="003A7C08" w:rsidRPr="00316191">
        <w:rPr>
          <w:rStyle w:val="FontStyle13"/>
        </w:rPr>
        <w:t>Пырсиковым</w:t>
      </w:r>
      <w:proofErr w:type="spellEnd"/>
      <w:r w:rsidR="003A7C08" w:rsidRPr="00316191">
        <w:rPr>
          <w:rStyle w:val="FontStyle13"/>
        </w:rPr>
        <w:t xml:space="preserve"> Д.А.,</w:t>
      </w:r>
    </w:p>
    <w:p w:rsidR="002E6286" w:rsidRPr="00316191" w:rsidRDefault="003A7C08" w:rsidP="002E6286">
      <w:pPr>
        <w:pStyle w:val="Style2"/>
        <w:spacing w:line="240" w:lineRule="auto"/>
        <w:ind w:firstLine="851"/>
        <w:jc w:val="right"/>
        <w:rPr>
          <w:rStyle w:val="FontStyle13"/>
        </w:rPr>
      </w:pPr>
      <w:proofErr w:type="spellStart"/>
      <w:r w:rsidRPr="00316191">
        <w:rPr>
          <w:rStyle w:val="FontStyle13"/>
        </w:rPr>
        <w:t>Урмашовым</w:t>
      </w:r>
      <w:proofErr w:type="spellEnd"/>
      <w:r w:rsidRPr="00316191">
        <w:rPr>
          <w:rStyle w:val="FontStyle13"/>
        </w:rPr>
        <w:t xml:space="preserve"> Л.В.</w:t>
      </w:r>
    </w:p>
    <w:p w:rsidR="002E6286" w:rsidRPr="000867F0" w:rsidRDefault="002E6286" w:rsidP="002E6286">
      <w:pPr>
        <w:pStyle w:val="Style2"/>
        <w:spacing w:line="240" w:lineRule="auto"/>
        <w:ind w:firstLine="851"/>
        <w:jc w:val="right"/>
        <w:rPr>
          <w:rStyle w:val="FontStyle13"/>
          <w:sz w:val="26"/>
          <w:szCs w:val="26"/>
        </w:rPr>
      </w:pPr>
    </w:p>
    <w:p w:rsidR="00AA0502" w:rsidRPr="00527093" w:rsidRDefault="00AA0502" w:rsidP="00AA0502">
      <w:pPr>
        <w:jc w:val="right"/>
        <w:rPr>
          <w:bCs/>
          <w:color w:val="000000" w:themeColor="text1"/>
          <w:sz w:val="26"/>
          <w:szCs w:val="26"/>
        </w:rPr>
      </w:pPr>
    </w:p>
    <w:p w:rsidR="00F1101C" w:rsidRDefault="00F1101C" w:rsidP="002E6286">
      <w:pPr>
        <w:pStyle w:val="Style4"/>
        <w:spacing w:line="360" w:lineRule="auto"/>
        <w:ind w:firstLine="851"/>
        <w:jc w:val="right"/>
        <w:rPr>
          <w:rStyle w:val="FontStyle13"/>
          <w:sz w:val="26"/>
          <w:szCs w:val="26"/>
        </w:rPr>
      </w:pPr>
    </w:p>
    <w:p w:rsidR="002E6286" w:rsidRDefault="002E6286" w:rsidP="002E6286">
      <w:pPr>
        <w:pStyle w:val="Style4"/>
        <w:ind w:firstLine="851"/>
        <w:jc w:val="right"/>
        <w:rPr>
          <w:rStyle w:val="FontStyle13"/>
          <w:sz w:val="26"/>
          <w:szCs w:val="26"/>
        </w:rPr>
      </w:pPr>
    </w:p>
    <w:p w:rsidR="00316191" w:rsidRPr="000867F0" w:rsidRDefault="00316191" w:rsidP="002E6286">
      <w:pPr>
        <w:pStyle w:val="Style4"/>
        <w:ind w:firstLine="851"/>
        <w:jc w:val="right"/>
        <w:rPr>
          <w:rStyle w:val="FontStyle13"/>
          <w:sz w:val="26"/>
          <w:szCs w:val="26"/>
        </w:rPr>
      </w:pPr>
    </w:p>
    <w:p w:rsidR="00DA73A9" w:rsidRDefault="00316191" w:rsidP="00316191">
      <w:pPr>
        <w:pStyle w:val="Style5"/>
        <w:spacing w:line="360" w:lineRule="auto"/>
        <w:ind w:firstLine="851"/>
        <w:jc w:val="right"/>
        <w:rPr>
          <w:b/>
          <w:sz w:val="26"/>
          <w:szCs w:val="26"/>
        </w:rPr>
      </w:pPr>
      <w:r>
        <w:rPr>
          <w:rStyle w:val="FontStyle13"/>
          <w:sz w:val="26"/>
          <w:szCs w:val="26"/>
        </w:rPr>
        <w:t>Проект</w:t>
      </w:r>
    </w:p>
    <w:p w:rsidR="007E3266" w:rsidRPr="000867F0" w:rsidRDefault="007E3266" w:rsidP="00787983">
      <w:pPr>
        <w:pStyle w:val="Style5"/>
        <w:spacing w:line="360" w:lineRule="auto"/>
        <w:ind w:firstLine="851"/>
        <w:jc w:val="center"/>
        <w:rPr>
          <w:b/>
          <w:sz w:val="26"/>
          <w:szCs w:val="26"/>
        </w:rPr>
      </w:pPr>
    </w:p>
    <w:p w:rsidR="007E3266" w:rsidRDefault="007E3266" w:rsidP="00376992">
      <w:pPr>
        <w:pStyle w:val="Style5"/>
        <w:jc w:val="center"/>
        <w:rPr>
          <w:b/>
          <w:sz w:val="26"/>
          <w:szCs w:val="26"/>
        </w:rPr>
      </w:pPr>
      <w:r w:rsidRPr="007E3266">
        <w:rPr>
          <w:b/>
          <w:sz w:val="26"/>
          <w:szCs w:val="26"/>
        </w:rPr>
        <w:t xml:space="preserve">О внесении изменения в Закон Челябинской области </w:t>
      </w:r>
    </w:p>
    <w:p w:rsidR="007E3266" w:rsidRDefault="007E3266" w:rsidP="00376992">
      <w:pPr>
        <w:pStyle w:val="Style5"/>
        <w:jc w:val="center"/>
        <w:rPr>
          <w:b/>
          <w:bCs/>
          <w:sz w:val="26"/>
          <w:szCs w:val="26"/>
        </w:rPr>
      </w:pPr>
      <w:r w:rsidRPr="007E3266">
        <w:rPr>
          <w:b/>
          <w:sz w:val="26"/>
          <w:szCs w:val="26"/>
        </w:rPr>
        <w:t>«</w:t>
      </w:r>
      <w:r w:rsidRPr="007E3266">
        <w:rPr>
          <w:b/>
          <w:bCs/>
          <w:sz w:val="26"/>
          <w:szCs w:val="26"/>
        </w:rPr>
        <w:t>О некоторых вопросах правового регулирования организации</w:t>
      </w:r>
    </w:p>
    <w:p w:rsidR="00AE1C42" w:rsidRPr="007E3266" w:rsidRDefault="007E3266" w:rsidP="00376992">
      <w:pPr>
        <w:pStyle w:val="Style5"/>
        <w:jc w:val="center"/>
        <w:rPr>
          <w:b/>
          <w:sz w:val="26"/>
          <w:szCs w:val="26"/>
        </w:rPr>
      </w:pPr>
      <w:r w:rsidRPr="007E3266">
        <w:rPr>
          <w:b/>
          <w:bCs/>
          <w:sz w:val="26"/>
          <w:szCs w:val="26"/>
        </w:rPr>
        <w:t>местного самоуправления в Челябинской области</w:t>
      </w:r>
      <w:r w:rsidRPr="007E3266">
        <w:rPr>
          <w:b/>
          <w:sz w:val="26"/>
          <w:szCs w:val="26"/>
        </w:rPr>
        <w:t>»</w:t>
      </w:r>
    </w:p>
    <w:p w:rsidR="00DA73A9" w:rsidRDefault="00DA73A9" w:rsidP="00A33E6B">
      <w:pPr>
        <w:pStyle w:val="Style6"/>
        <w:spacing w:line="360" w:lineRule="auto"/>
        <w:ind w:firstLine="720"/>
        <w:rPr>
          <w:rStyle w:val="FontStyle16"/>
          <w:sz w:val="26"/>
          <w:szCs w:val="26"/>
        </w:rPr>
      </w:pPr>
    </w:p>
    <w:p w:rsidR="00100D87" w:rsidRDefault="00100D87" w:rsidP="00A33E6B">
      <w:pPr>
        <w:pStyle w:val="Style6"/>
        <w:spacing w:line="360" w:lineRule="auto"/>
        <w:ind w:firstLine="720"/>
        <w:rPr>
          <w:rStyle w:val="FontStyle16"/>
          <w:sz w:val="26"/>
          <w:szCs w:val="26"/>
        </w:rPr>
      </w:pPr>
    </w:p>
    <w:p w:rsidR="004442EB" w:rsidRDefault="005C4ADE" w:rsidP="00A66DF9">
      <w:pPr>
        <w:pStyle w:val="Style5"/>
        <w:spacing w:line="360" w:lineRule="auto"/>
        <w:ind w:firstLine="709"/>
        <w:jc w:val="both"/>
        <w:rPr>
          <w:bCs/>
          <w:spacing w:val="-2"/>
          <w:sz w:val="26"/>
          <w:szCs w:val="26"/>
        </w:rPr>
      </w:pPr>
      <w:r w:rsidRPr="00A66DF9">
        <w:rPr>
          <w:rStyle w:val="FontStyle16"/>
          <w:spacing w:val="-2"/>
          <w:sz w:val="26"/>
          <w:szCs w:val="26"/>
        </w:rPr>
        <w:t>Статья 1.</w:t>
      </w:r>
      <w:r w:rsidRPr="00A66DF9">
        <w:rPr>
          <w:rStyle w:val="FontStyle16"/>
          <w:b w:val="0"/>
          <w:spacing w:val="-2"/>
          <w:sz w:val="26"/>
          <w:szCs w:val="26"/>
        </w:rPr>
        <w:tab/>
      </w:r>
      <w:r w:rsidR="004C72A2" w:rsidRPr="00A66DF9">
        <w:rPr>
          <w:bCs/>
          <w:spacing w:val="-2"/>
          <w:sz w:val="26"/>
          <w:szCs w:val="26"/>
        </w:rPr>
        <w:t xml:space="preserve">Внести в </w:t>
      </w:r>
      <w:hyperlink r:id="rId8" w:history="1">
        <w:r w:rsidR="004C72A2" w:rsidRPr="00A66DF9">
          <w:rPr>
            <w:bCs/>
            <w:spacing w:val="-2"/>
            <w:sz w:val="26"/>
            <w:szCs w:val="26"/>
          </w:rPr>
          <w:t>Закон</w:t>
        </w:r>
      </w:hyperlink>
      <w:r w:rsidR="004C72A2" w:rsidRPr="00A66DF9">
        <w:rPr>
          <w:bCs/>
          <w:spacing w:val="-2"/>
          <w:sz w:val="26"/>
          <w:szCs w:val="26"/>
        </w:rPr>
        <w:t xml:space="preserve"> Челябинской области от </w:t>
      </w:r>
      <w:r w:rsidR="00FD6C7C" w:rsidRPr="00A66DF9">
        <w:rPr>
          <w:bCs/>
          <w:spacing w:val="-2"/>
          <w:sz w:val="26"/>
          <w:szCs w:val="26"/>
        </w:rPr>
        <w:t>1</w:t>
      </w:r>
      <w:r w:rsidR="00A66DF9" w:rsidRPr="00A66DF9">
        <w:rPr>
          <w:bCs/>
          <w:spacing w:val="-2"/>
          <w:sz w:val="26"/>
          <w:szCs w:val="26"/>
        </w:rPr>
        <w:t>1</w:t>
      </w:r>
      <w:r w:rsidR="00FD6C7C" w:rsidRPr="00A66DF9">
        <w:rPr>
          <w:bCs/>
          <w:spacing w:val="-2"/>
          <w:sz w:val="26"/>
          <w:szCs w:val="26"/>
        </w:rPr>
        <w:t xml:space="preserve"> </w:t>
      </w:r>
      <w:r w:rsidR="00A66DF9" w:rsidRPr="00A66DF9">
        <w:rPr>
          <w:bCs/>
          <w:spacing w:val="-2"/>
          <w:sz w:val="26"/>
          <w:szCs w:val="26"/>
        </w:rPr>
        <w:t>июня</w:t>
      </w:r>
      <w:r w:rsidR="00FD6C7C" w:rsidRPr="00A66DF9">
        <w:rPr>
          <w:bCs/>
          <w:spacing w:val="-2"/>
          <w:sz w:val="26"/>
          <w:szCs w:val="26"/>
        </w:rPr>
        <w:t xml:space="preserve"> </w:t>
      </w:r>
      <w:r w:rsidR="004C72A2" w:rsidRPr="00A66DF9">
        <w:rPr>
          <w:bCs/>
          <w:spacing w:val="-2"/>
          <w:sz w:val="26"/>
          <w:szCs w:val="26"/>
        </w:rPr>
        <w:t>20</w:t>
      </w:r>
      <w:r w:rsidR="00A66DF9" w:rsidRPr="00A66DF9">
        <w:rPr>
          <w:bCs/>
          <w:spacing w:val="-2"/>
          <w:sz w:val="26"/>
          <w:szCs w:val="26"/>
        </w:rPr>
        <w:t>15</w:t>
      </w:r>
      <w:r w:rsidR="004C72A2" w:rsidRPr="00A66DF9">
        <w:rPr>
          <w:bCs/>
          <w:spacing w:val="-2"/>
          <w:sz w:val="26"/>
          <w:szCs w:val="26"/>
        </w:rPr>
        <w:t xml:space="preserve"> года </w:t>
      </w:r>
      <w:r w:rsidR="00DC73F9">
        <w:rPr>
          <w:bCs/>
          <w:spacing w:val="-2"/>
          <w:sz w:val="26"/>
          <w:szCs w:val="26"/>
        </w:rPr>
        <w:br/>
      </w:r>
      <w:r w:rsidR="004C72A2" w:rsidRPr="00A66DF9">
        <w:rPr>
          <w:bCs/>
          <w:spacing w:val="-2"/>
          <w:sz w:val="26"/>
          <w:szCs w:val="26"/>
        </w:rPr>
        <w:t xml:space="preserve">№ </w:t>
      </w:r>
      <w:r w:rsidR="00FD6C7C" w:rsidRPr="00A66DF9">
        <w:rPr>
          <w:bCs/>
          <w:spacing w:val="-2"/>
          <w:sz w:val="26"/>
          <w:szCs w:val="26"/>
        </w:rPr>
        <w:t>1</w:t>
      </w:r>
      <w:r w:rsidR="00A66DF9" w:rsidRPr="00A66DF9">
        <w:rPr>
          <w:bCs/>
          <w:spacing w:val="-2"/>
          <w:sz w:val="26"/>
          <w:szCs w:val="26"/>
        </w:rPr>
        <w:t>89</w:t>
      </w:r>
      <w:r w:rsidR="004C72A2" w:rsidRPr="00A66DF9">
        <w:rPr>
          <w:bCs/>
          <w:spacing w:val="-2"/>
          <w:sz w:val="26"/>
          <w:szCs w:val="26"/>
        </w:rPr>
        <w:t xml:space="preserve">-ЗО </w:t>
      </w:r>
      <w:r w:rsidR="00A66DF9" w:rsidRPr="00A66DF9">
        <w:rPr>
          <w:sz w:val="26"/>
          <w:szCs w:val="26"/>
        </w:rPr>
        <w:t>«</w:t>
      </w:r>
      <w:r w:rsidR="00A66DF9" w:rsidRPr="00A66DF9">
        <w:rPr>
          <w:bCs/>
          <w:sz w:val="26"/>
          <w:szCs w:val="26"/>
        </w:rPr>
        <w:t>О некоторых вопросах правового регулирования организации</w:t>
      </w:r>
      <w:r w:rsidR="00A66DF9">
        <w:rPr>
          <w:bCs/>
          <w:sz w:val="26"/>
          <w:szCs w:val="26"/>
        </w:rPr>
        <w:t xml:space="preserve"> </w:t>
      </w:r>
      <w:r w:rsidR="00A66DF9" w:rsidRPr="00A66DF9">
        <w:rPr>
          <w:bCs/>
          <w:sz w:val="26"/>
          <w:szCs w:val="26"/>
        </w:rPr>
        <w:t>местного самоуправления в Челябинской области</w:t>
      </w:r>
      <w:r w:rsidR="00A66DF9" w:rsidRPr="00A66DF9">
        <w:rPr>
          <w:sz w:val="26"/>
          <w:szCs w:val="26"/>
        </w:rPr>
        <w:t>»</w:t>
      </w:r>
      <w:r w:rsidR="00FD6C7C" w:rsidRPr="00A66DF9">
        <w:rPr>
          <w:bCs/>
          <w:spacing w:val="-2"/>
          <w:sz w:val="26"/>
          <w:szCs w:val="26"/>
        </w:rPr>
        <w:t xml:space="preserve"> </w:t>
      </w:r>
      <w:r w:rsidR="00FD6C7C" w:rsidRPr="00A66DF9">
        <w:rPr>
          <w:spacing w:val="-2"/>
          <w:sz w:val="26"/>
          <w:szCs w:val="26"/>
        </w:rPr>
        <w:t>(</w:t>
      </w:r>
      <w:r w:rsidR="004E73C2" w:rsidRPr="004E73C2">
        <w:rPr>
          <w:spacing w:val="-2"/>
          <w:sz w:val="26"/>
          <w:szCs w:val="26"/>
        </w:rPr>
        <w:t>Официальный интернет-портал правовой инфор</w:t>
      </w:r>
      <w:r w:rsidR="007771D6">
        <w:rPr>
          <w:spacing w:val="-2"/>
          <w:sz w:val="26"/>
          <w:szCs w:val="26"/>
        </w:rPr>
        <w:t>мации (www.pravo.gov.ru), 11 июня 2015 года</w:t>
      </w:r>
      <w:r w:rsidR="004E73C2" w:rsidRPr="004E73C2">
        <w:rPr>
          <w:spacing w:val="-2"/>
          <w:sz w:val="26"/>
          <w:szCs w:val="26"/>
        </w:rPr>
        <w:t>, № 7400201</w:t>
      </w:r>
      <w:r w:rsidR="007771D6">
        <w:rPr>
          <w:spacing w:val="-2"/>
          <w:sz w:val="26"/>
          <w:szCs w:val="26"/>
        </w:rPr>
        <w:t xml:space="preserve">506110003; </w:t>
      </w:r>
      <w:r w:rsidR="007771D6">
        <w:rPr>
          <w:spacing w:val="-2"/>
          <w:sz w:val="26"/>
          <w:szCs w:val="26"/>
        </w:rPr>
        <w:br/>
        <w:t>2 июня 2016 года, № 7400201606020006</w:t>
      </w:r>
      <w:r w:rsidR="004447BF">
        <w:rPr>
          <w:spacing w:val="-2"/>
          <w:sz w:val="26"/>
          <w:szCs w:val="26"/>
        </w:rPr>
        <w:t>; 6 октября 2016 года</w:t>
      </w:r>
      <w:r w:rsidR="009455C4">
        <w:rPr>
          <w:spacing w:val="-2"/>
          <w:sz w:val="26"/>
          <w:szCs w:val="26"/>
        </w:rPr>
        <w:t>,</w:t>
      </w:r>
      <w:r w:rsidR="004447BF">
        <w:rPr>
          <w:spacing w:val="-2"/>
          <w:sz w:val="26"/>
          <w:szCs w:val="26"/>
        </w:rPr>
        <w:t xml:space="preserve"> № 74002016100600</w:t>
      </w:r>
      <w:r w:rsidR="009455C4">
        <w:rPr>
          <w:spacing w:val="-2"/>
          <w:sz w:val="26"/>
          <w:szCs w:val="26"/>
        </w:rPr>
        <w:t>10</w:t>
      </w:r>
      <w:r w:rsidR="004447BF">
        <w:rPr>
          <w:spacing w:val="-2"/>
          <w:sz w:val="26"/>
          <w:szCs w:val="26"/>
        </w:rPr>
        <w:t xml:space="preserve">; </w:t>
      </w:r>
      <w:r w:rsidR="004447BF">
        <w:rPr>
          <w:spacing w:val="-2"/>
          <w:sz w:val="26"/>
          <w:szCs w:val="26"/>
        </w:rPr>
        <w:br/>
        <w:t>1 марта 2017</w:t>
      </w:r>
      <w:r w:rsidR="005153E7">
        <w:rPr>
          <w:spacing w:val="-2"/>
          <w:sz w:val="26"/>
          <w:szCs w:val="26"/>
        </w:rPr>
        <w:t xml:space="preserve"> года</w:t>
      </w:r>
      <w:r w:rsidR="009455C4">
        <w:rPr>
          <w:spacing w:val="-2"/>
          <w:sz w:val="26"/>
          <w:szCs w:val="26"/>
        </w:rPr>
        <w:t>,</w:t>
      </w:r>
      <w:r w:rsidR="005153E7">
        <w:rPr>
          <w:spacing w:val="-2"/>
          <w:sz w:val="26"/>
          <w:szCs w:val="26"/>
        </w:rPr>
        <w:t xml:space="preserve"> № 74002017030100</w:t>
      </w:r>
      <w:r w:rsidR="009455C4">
        <w:rPr>
          <w:spacing w:val="-2"/>
          <w:sz w:val="26"/>
          <w:szCs w:val="26"/>
        </w:rPr>
        <w:t>05</w:t>
      </w:r>
      <w:r w:rsidR="005153E7">
        <w:rPr>
          <w:spacing w:val="-2"/>
          <w:sz w:val="26"/>
          <w:szCs w:val="26"/>
        </w:rPr>
        <w:t xml:space="preserve">; </w:t>
      </w:r>
      <w:proofErr w:type="gramStart"/>
      <w:r w:rsidR="005153E7">
        <w:rPr>
          <w:spacing w:val="-2"/>
          <w:sz w:val="26"/>
          <w:szCs w:val="26"/>
        </w:rPr>
        <w:t>21 декабря 2020 года</w:t>
      </w:r>
      <w:r w:rsidR="009455C4">
        <w:rPr>
          <w:spacing w:val="-2"/>
          <w:sz w:val="26"/>
          <w:szCs w:val="26"/>
        </w:rPr>
        <w:t>,</w:t>
      </w:r>
      <w:r w:rsidR="005153E7">
        <w:rPr>
          <w:spacing w:val="-2"/>
          <w:sz w:val="26"/>
          <w:szCs w:val="26"/>
        </w:rPr>
        <w:t xml:space="preserve"> № 7400202012210006</w:t>
      </w:r>
      <w:r w:rsidR="004E73C2" w:rsidRPr="004E73C2">
        <w:rPr>
          <w:spacing w:val="-2"/>
          <w:sz w:val="26"/>
          <w:szCs w:val="26"/>
        </w:rPr>
        <w:t>)</w:t>
      </w:r>
      <w:proofErr w:type="gramEnd"/>
      <w:r w:rsidR="004E73C2" w:rsidRPr="004E73C2">
        <w:rPr>
          <w:spacing w:val="-2"/>
          <w:sz w:val="26"/>
          <w:szCs w:val="26"/>
        </w:rPr>
        <w:t xml:space="preserve"> </w:t>
      </w:r>
      <w:r w:rsidR="004C72A2" w:rsidRPr="004E73C2">
        <w:rPr>
          <w:bCs/>
          <w:spacing w:val="-2"/>
          <w:sz w:val="26"/>
          <w:szCs w:val="26"/>
        </w:rPr>
        <w:t>измене</w:t>
      </w:r>
      <w:r w:rsidR="007771D6">
        <w:rPr>
          <w:bCs/>
          <w:spacing w:val="-2"/>
          <w:sz w:val="26"/>
          <w:szCs w:val="26"/>
        </w:rPr>
        <w:t xml:space="preserve">ние, </w:t>
      </w:r>
      <w:r w:rsidR="00DC73F9">
        <w:rPr>
          <w:bCs/>
          <w:spacing w:val="-2"/>
          <w:sz w:val="26"/>
          <w:szCs w:val="26"/>
        </w:rPr>
        <w:t>дополнив его статьей 3</w:t>
      </w:r>
      <w:r w:rsidR="00DC73F9">
        <w:rPr>
          <w:bCs/>
          <w:spacing w:val="-2"/>
          <w:sz w:val="26"/>
          <w:szCs w:val="26"/>
          <w:vertAlign w:val="superscript"/>
        </w:rPr>
        <w:t xml:space="preserve">1-1 </w:t>
      </w:r>
      <w:r w:rsidR="00DC73F9">
        <w:rPr>
          <w:bCs/>
          <w:spacing w:val="-2"/>
          <w:sz w:val="26"/>
          <w:szCs w:val="26"/>
        </w:rPr>
        <w:t xml:space="preserve"> следующего содержания:</w:t>
      </w:r>
    </w:p>
    <w:p w:rsidR="004442EB" w:rsidRDefault="004442EB" w:rsidP="00A66DF9">
      <w:pPr>
        <w:pStyle w:val="Style5"/>
        <w:spacing w:line="360" w:lineRule="auto"/>
        <w:ind w:firstLine="709"/>
        <w:jc w:val="both"/>
        <w:rPr>
          <w:bCs/>
          <w:spacing w:val="-2"/>
          <w:sz w:val="26"/>
          <w:szCs w:val="26"/>
          <w:vertAlign w:val="superscript"/>
        </w:rPr>
      </w:pPr>
      <w:r>
        <w:rPr>
          <w:bCs/>
          <w:spacing w:val="-2"/>
          <w:sz w:val="26"/>
          <w:szCs w:val="26"/>
        </w:rPr>
        <w:t>«Статья 3</w:t>
      </w:r>
      <w:r>
        <w:rPr>
          <w:bCs/>
          <w:spacing w:val="-2"/>
          <w:sz w:val="26"/>
          <w:szCs w:val="26"/>
          <w:vertAlign w:val="superscript"/>
        </w:rPr>
        <w:t>1-1</w:t>
      </w:r>
    </w:p>
    <w:p w:rsidR="00DD7010" w:rsidRDefault="00DD7010" w:rsidP="00DD7010">
      <w:pPr>
        <w:pStyle w:val="Style5"/>
        <w:ind w:firstLine="709"/>
        <w:jc w:val="both"/>
        <w:rPr>
          <w:bCs/>
          <w:spacing w:val="-2"/>
          <w:sz w:val="26"/>
          <w:szCs w:val="26"/>
        </w:rPr>
      </w:pPr>
    </w:p>
    <w:p w:rsidR="004C72A2" w:rsidRDefault="004442EB" w:rsidP="00A66DF9">
      <w:pPr>
        <w:pStyle w:val="Style5"/>
        <w:spacing w:line="360" w:lineRule="auto"/>
        <w:ind w:firstLine="709"/>
        <w:jc w:val="both"/>
        <w:rPr>
          <w:bCs/>
          <w:spacing w:val="-2"/>
          <w:sz w:val="26"/>
          <w:szCs w:val="26"/>
        </w:rPr>
      </w:pPr>
      <w:r w:rsidRPr="004442EB">
        <w:rPr>
          <w:bCs/>
          <w:spacing w:val="-2"/>
          <w:sz w:val="26"/>
          <w:szCs w:val="26"/>
        </w:rPr>
        <w:t>1.</w:t>
      </w:r>
      <w:r w:rsidR="00EC0452">
        <w:rPr>
          <w:bCs/>
          <w:spacing w:val="-2"/>
          <w:sz w:val="26"/>
          <w:szCs w:val="26"/>
        </w:rPr>
        <w:t xml:space="preserve"> </w:t>
      </w:r>
      <w:proofErr w:type="gramStart"/>
      <w:r w:rsidR="009455C4">
        <w:rPr>
          <w:bCs/>
          <w:spacing w:val="-2"/>
          <w:sz w:val="26"/>
          <w:szCs w:val="26"/>
        </w:rPr>
        <w:t>В случае заинтересованности граждан в решении приоритетных и актуальных вопросов местного значения с</w:t>
      </w:r>
      <w:r>
        <w:rPr>
          <w:bCs/>
          <w:spacing w:val="-2"/>
          <w:sz w:val="26"/>
          <w:szCs w:val="26"/>
        </w:rPr>
        <w:t>ход граждан</w:t>
      </w:r>
      <w:r w:rsidR="009455C4" w:rsidRPr="009455C4">
        <w:rPr>
          <w:bCs/>
          <w:spacing w:val="-2"/>
          <w:sz w:val="26"/>
          <w:szCs w:val="26"/>
        </w:rPr>
        <w:t xml:space="preserve"> </w:t>
      </w:r>
      <w:r w:rsidR="009455C4">
        <w:rPr>
          <w:bCs/>
          <w:spacing w:val="-2"/>
          <w:sz w:val="26"/>
          <w:szCs w:val="26"/>
        </w:rPr>
        <w:t>может проводиться</w:t>
      </w:r>
      <w:r>
        <w:rPr>
          <w:bCs/>
          <w:spacing w:val="-2"/>
          <w:sz w:val="26"/>
          <w:szCs w:val="26"/>
        </w:rPr>
        <w:t xml:space="preserve"> на части территории н</w:t>
      </w:r>
      <w:r>
        <w:rPr>
          <w:bCs/>
          <w:spacing w:val="-2"/>
          <w:sz w:val="26"/>
          <w:szCs w:val="26"/>
        </w:rPr>
        <w:t>а</w:t>
      </w:r>
      <w:r>
        <w:rPr>
          <w:bCs/>
          <w:spacing w:val="-2"/>
          <w:sz w:val="26"/>
          <w:szCs w:val="26"/>
        </w:rPr>
        <w:t>селенного пункта, входящего в состав поселения,  муниципального округа, городского округа</w:t>
      </w:r>
      <w:r w:rsidR="00DD7010">
        <w:rPr>
          <w:bCs/>
          <w:spacing w:val="-2"/>
          <w:sz w:val="26"/>
          <w:szCs w:val="26"/>
        </w:rPr>
        <w:t>,</w:t>
      </w:r>
      <w:r>
        <w:rPr>
          <w:bCs/>
          <w:spacing w:val="-2"/>
          <w:sz w:val="26"/>
          <w:szCs w:val="26"/>
        </w:rPr>
        <w:t xml:space="preserve"> по вопросу введения и использования средств самообложения граждан на да</w:t>
      </w:r>
      <w:r>
        <w:rPr>
          <w:bCs/>
          <w:spacing w:val="-2"/>
          <w:sz w:val="26"/>
          <w:szCs w:val="26"/>
        </w:rPr>
        <w:t>н</w:t>
      </w:r>
      <w:r>
        <w:rPr>
          <w:bCs/>
          <w:spacing w:val="-2"/>
          <w:sz w:val="26"/>
          <w:szCs w:val="26"/>
        </w:rPr>
        <w:t xml:space="preserve">ной </w:t>
      </w:r>
      <w:r w:rsidR="00DD7010">
        <w:rPr>
          <w:bCs/>
          <w:spacing w:val="-2"/>
          <w:sz w:val="26"/>
          <w:szCs w:val="26"/>
        </w:rPr>
        <w:t xml:space="preserve">части </w:t>
      </w:r>
      <w:r>
        <w:rPr>
          <w:bCs/>
          <w:spacing w:val="-2"/>
          <w:sz w:val="26"/>
          <w:szCs w:val="26"/>
        </w:rPr>
        <w:t>территории населенного пункта</w:t>
      </w:r>
      <w:r w:rsidR="00362150">
        <w:rPr>
          <w:bCs/>
          <w:spacing w:val="-2"/>
          <w:sz w:val="26"/>
          <w:szCs w:val="26"/>
        </w:rPr>
        <w:t>, если проведение схода граждан в границах всего населенного пункта по данному вопросу существенно затрудне</w:t>
      </w:r>
      <w:r w:rsidR="008110E6">
        <w:rPr>
          <w:bCs/>
          <w:spacing w:val="-2"/>
          <w:sz w:val="26"/>
          <w:szCs w:val="26"/>
        </w:rPr>
        <w:t>но,</w:t>
      </w:r>
      <w:r w:rsidR="00362150">
        <w:rPr>
          <w:bCs/>
          <w:spacing w:val="-2"/>
          <w:sz w:val="26"/>
          <w:szCs w:val="26"/>
        </w:rPr>
        <w:t xml:space="preserve"> невозможно</w:t>
      </w:r>
      <w:r w:rsidR="008110E6">
        <w:rPr>
          <w:bCs/>
          <w:spacing w:val="-2"/>
          <w:sz w:val="26"/>
          <w:szCs w:val="26"/>
        </w:rPr>
        <w:t xml:space="preserve"> или н</w:t>
      </w:r>
      <w:r w:rsidR="008110E6">
        <w:rPr>
          <w:bCs/>
          <w:spacing w:val="-2"/>
          <w:sz w:val="26"/>
          <w:szCs w:val="26"/>
        </w:rPr>
        <w:t>е</w:t>
      </w:r>
      <w:r w:rsidR="008110E6">
        <w:rPr>
          <w:bCs/>
          <w:spacing w:val="-2"/>
          <w:sz w:val="26"/>
          <w:szCs w:val="26"/>
        </w:rPr>
        <w:t>целесообразно</w:t>
      </w:r>
      <w:r w:rsidR="00362150">
        <w:rPr>
          <w:bCs/>
          <w:spacing w:val="-2"/>
          <w:sz w:val="26"/>
          <w:szCs w:val="26"/>
        </w:rPr>
        <w:t>.</w:t>
      </w:r>
      <w:proofErr w:type="gramEnd"/>
    </w:p>
    <w:p w:rsidR="00EC0452" w:rsidRDefault="00EC0452" w:rsidP="00EC0452">
      <w:pPr>
        <w:widowControl/>
        <w:spacing w:line="360" w:lineRule="auto"/>
        <w:jc w:val="both"/>
        <w:outlineLvl w:val="0"/>
        <w:rPr>
          <w:sz w:val="26"/>
          <w:szCs w:val="26"/>
        </w:rPr>
      </w:pPr>
      <w:r>
        <w:rPr>
          <w:bCs/>
          <w:spacing w:val="-2"/>
          <w:sz w:val="26"/>
          <w:szCs w:val="26"/>
        </w:rPr>
        <w:tab/>
      </w:r>
      <w:r w:rsidRPr="00EC0452">
        <w:rPr>
          <w:bCs/>
          <w:spacing w:val="-2"/>
          <w:sz w:val="26"/>
          <w:szCs w:val="26"/>
        </w:rPr>
        <w:t xml:space="preserve">2. </w:t>
      </w:r>
      <w:r w:rsidR="009455C4">
        <w:rPr>
          <w:sz w:val="26"/>
          <w:szCs w:val="26"/>
        </w:rPr>
        <w:t>Г</w:t>
      </w:r>
      <w:r>
        <w:rPr>
          <w:sz w:val="26"/>
          <w:szCs w:val="26"/>
        </w:rPr>
        <w:t>раниц</w:t>
      </w:r>
      <w:r w:rsidR="009455C4">
        <w:rPr>
          <w:sz w:val="26"/>
          <w:szCs w:val="26"/>
        </w:rPr>
        <w:t>ы</w:t>
      </w:r>
      <w:r>
        <w:rPr>
          <w:sz w:val="26"/>
          <w:szCs w:val="26"/>
        </w:rPr>
        <w:t xml:space="preserve"> </w:t>
      </w:r>
      <w:r>
        <w:rPr>
          <w:bCs/>
          <w:spacing w:val="-2"/>
          <w:sz w:val="26"/>
          <w:szCs w:val="26"/>
        </w:rPr>
        <w:t>части территории населенного пункта, входящего в состав посел</w:t>
      </w:r>
      <w:r>
        <w:rPr>
          <w:bCs/>
          <w:spacing w:val="-2"/>
          <w:sz w:val="26"/>
          <w:szCs w:val="26"/>
        </w:rPr>
        <w:t>е</w:t>
      </w:r>
      <w:r>
        <w:rPr>
          <w:bCs/>
          <w:spacing w:val="-2"/>
          <w:sz w:val="26"/>
          <w:szCs w:val="26"/>
        </w:rPr>
        <w:t>ния, муниципального округа, городского округа, на которой может проводиться сход граждан по вопросу введения и использования средств самообложения граждан</w:t>
      </w:r>
      <w:r w:rsidRPr="00EC0452">
        <w:rPr>
          <w:sz w:val="26"/>
          <w:szCs w:val="26"/>
        </w:rPr>
        <w:t xml:space="preserve">, </w:t>
      </w:r>
      <w:r w:rsidR="00DD7010">
        <w:rPr>
          <w:sz w:val="26"/>
          <w:szCs w:val="26"/>
        </w:rPr>
        <w:t>уст</w:t>
      </w:r>
      <w:r w:rsidR="00DD7010">
        <w:rPr>
          <w:sz w:val="26"/>
          <w:szCs w:val="26"/>
        </w:rPr>
        <w:t>а</w:t>
      </w:r>
      <w:r w:rsidR="00DD7010">
        <w:rPr>
          <w:sz w:val="26"/>
          <w:szCs w:val="26"/>
        </w:rPr>
        <w:t>навлива</w:t>
      </w:r>
      <w:r w:rsidR="007B5EC3">
        <w:rPr>
          <w:sz w:val="26"/>
          <w:szCs w:val="26"/>
        </w:rPr>
        <w:t>ю</w:t>
      </w:r>
      <w:r w:rsidRPr="00EC0452">
        <w:rPr>
          <w:sz w:val="26"/>
          <w:szCs w:val="26"/>
        </w:rPr>
        <w:t>тся</w:t>
      </w:r>
      <w:r w:rsidR="009455C4">
        <w:rPr>
          <w:sz w:val="26"/>
          <w:szCs w:val="26"/>
        </w:rPr>
        <w:t xml:space="preserve"> в соответствии со следующими </w:t>
      </w:r>
      <w:r w:rsidR="009455C4">
        <w:rPr>
          <w:bCs/>
          <w:spacing w:val="-2"/>
          <w:sz w:val="26"/>
          <w:szCs w:val="26"/>
        </w:rPr>
        <w:t>к</w:t>
      </w:r>
      <w:r w:rsidR="009455C4" w:rsidRPr="00EC0452">
        <w:rPr>
          <w:sz w:val="26"/>
          <w:szCs w:val="26"/>
        </w:rPr>
        <w:t>ритериями</w:t>
      </w:r>
      <w:r w:rsidRPr="00EC0452">
        <w:rPr>
          <w:sz w:val="26"/>
          <w:szCs w:val="26"/>
        </w:rPr>
        <w:t>:</w:t>
      </w:r>
    </w:p>
    <w:p w:rsidR="00DD7010" w:rsidRDefault="00DD7010" w:rsidP="00EC0452">
      <w:pPr>
        <w:widowControl/>
        <w:spacing w:line="360" w:lineRule="auto"/>
        <w:jc w:val="both"/>
        <w:outlineLvl w:val="0"/>
        <w:rPr>
          <w:sz w:val="26"/>
          <w:szCs w:val="26"/>
        </w:rPr>
      </w:pPr>
    </w:p>
    <w:p w:rsidR="00DD7010" w:rsidRDefault="00DD7010" w:rsidP="00EC0452">
      <w:pPr>
        <w:widowControl/>
        <w:spacing w:line="360" w:lineRule="auto"/>
        <w:jc w:val="both"/>
        <w:outlineLvl w:val="0"/>
        <w:rPr>
          <w:sz w:val="26"/>
          <w:szCs w:val="26"/>
        </w:rPr>
      </w:pPr>
    </w:p>
    <w:p w:rsidR="00DD7010" w:rsidRPr="008110E6" w:rsidRDefault="00DD7010" w:rsidP="00EC0452">
      <w:pPr>
        <w:widowControl/>
        <w:spacing w:line="360" w:lineRule="auto"/>
        <w:jc w:val="both"/>
        <w:outlineLvl w:val="0"/>
        <w:rPr>
          <w:bCs/>
          <w:spacing w:val="-2"/>
          <w:sz w:val="26"/>
          <w:szCs w:val="26"/>
        </w:rPr>
      </w:pPr>
    </w:p>
    <w:p w:rsidR="004652B5" w:rsidRDefault="00EC0452" w:rsidP="00EC0452">
      <w:pPr>
        <w:widowControl/>
        <w:spacing w:line="360" w:lineRule="auto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ab/>
        <w:t>1</w:t>
      </w:r>
      <w:r w:rsidR="003A7C08">
        <w:rPr>
          <w:sz w:val="26"/>
          <w:szCs w:val="26"/>
        </w:rPr>
        <w:t xml:space="preserve">) </w:t>
      </w:r>
      <w:r w:rsidR="00042C25">
        <w:rPr>
          <w:sz w:val="26"/>
          <w:szCs w:val="26"/>
        </w:rPr>
        <w:t>уч</w:t>
      </w:r>
      <w:r w:rsidR="009455C4">
        <w:rPr>
          <w:sz w:val="26"/>
          <w:szCs w:val="26"/>
        </w:rPr>
        <w:t>е</w:t>
      </w:r>
      <w:r w:rsidR="00042C25">
        <w:rPr>
          <w:sz w:val="26"/>
          <w:szCs w:val="26"/>
        </w:rPr>
        <w:t>т особенност</w:t>
      </w:r>
      <w:r w:rsidR="009455C4">
        <w:rPr>
          <w:sz w:val="26"/>
          <w:szCs w:val="26"/>
        </w:rPr>
        <w:t>ей</w:t>
      </w:r>
      <w:r w:rsidR="00042C25">
        <w:rPr>
          <w:sz w:val="26"/>
          <w:szCs w:val="26"/>
        </w:rPr>
        <w:t xml:space="preserve"> расположения населенного пункта</w:t>
      </w:r>
      <w:r w:rsidR="008110E6">
        <w:rPr>
          <w:sz w:val="26"/>
          <w:szCs w:val="26"/>
        </w:rPr>
        <w:t>, местны</w:t>
      </w:r>
      <w:r w:rsidR="009455C4">
        <w:rPr>
          <w:sz w:val="26"/>
          <w:szCs w:val="26"/>
        </w:rPr>
        <w:t>х</w:t>
      </w:r>
      <w:r w:rsidR="008110E6">
        <w:rPr>
          <w:sz w:val="26"/>
          <w:szCs w:val="26"/>
        </w:rPr>
        <w:t xml:space="preserve"> услови</w:t>
      </w:r>
      <w:r w:rsidR="009455C4">
        <w:rPr>
          <w:sz w:val="26"/>
          <w:szCs w:val="26"/>
        </w:rPr>
        <w:t>й</w:t>
      </w:r>
      <w:r w:rsidR="008110E6">
        <w:rPr>
          <w:sz w:val="26"/>
          <w:szCs w:val="26"/>
        </w:rPr>
        <w:t xml:space="preserve"> и традици</w:t>
      </w:r>
      <w:r w:rsidR="009455C4">
        <w:rPr>
          <w:sz w:val="26"/>
          <w:szCs w:val="26"/>
        </w:rPr>
        <w:t>й</w:t>
      </w:r>
      <w:r w:rsidR="00042C25">
        <w:rPr>
          <w:sz w:val="26"/>
          <w:szCs w:val="26"/>
        </w:rPr>
        <w:t>;</w:t>
      </w:r>
    </w:p>
    <w:p w:rsidR="00EC0452" w:rsidRPr="00EC0452" w:rsidRDefault="00EC0452" w:rsidP="00EC0452">
      <w:pPr>
        <w:widowControl/>
        <w:spacing w:line="360" w:lineRule="auto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ab/>
      </w:r>
      <w:r w:rsidR="00BF6935">
        <w:rPr>
          <w:sz w:val="26"/>
          <w:szCs w:val="26"/>
        </w:rPr>
        <w:t xml:space="preserve">2) </w:t>
      </w:r>
      <w:r>
        <w:rPr>
          <w:sz w:val="26"/>
          <w:szCs w:val="26"/>
        </w:rPr>
        <w:t>часть территории населенного пункта</w:t>
      </w:r>
      <w:r w:rsidR="009455C4">
        <w:rPr>
          <w:sz w:val="26"/>
          <w:szCs w:val="26"/>
        </w:rPr>
        <w:t xml:space="preserve"> должна полностью </w:t>
      </w:r>
      <w:r w:rsidR="00BF6935">
        <w:rPr>
          <w:sz w:val="26"/>
          <w:szCs w:val="26"/>
        </w:rPr>
        <w:t xml:space="preserve">входить </w:t>
      </w:r>
      <w:r w:rsidR="0070767A">
        <w:rPr>
          <w:sz w:val="26"/>
          <w:szCs w:val="26"/>
        </w:rPr>
        <w:t xml:space="preserve">в состав </w:t>
      </w:r>
      <w:r w:rsidR="00042C25">
        <w:rPr>
          <w:sz w:val="26"/>
          <w:szCs w:val="26"/>
        </w:rPr>
        <w:t xml:space="preserve">территории </w:t>
      </w:r>
      <w:r w:rsidR="00BF6935">
        <w:rPr>
          <w:sz w:val="26"/>
          <w:szCs w:val="26"/>
        </w:rPr>
        <w:t>данного населенного пункта;</w:t>
      </w:r>
    </w:p>
    <w:p w:rsidR="00EC0452" w:rsidRPr="00EC0452" w:rsidRDefault="003A7C08" w:rsidP="003A7C08">
      <w:pPr>
        <w:widowControl/>
        <w:spacing w:line="360" w:lineRule="auto"/>
        <w:jc w:val="both"/>
        <w:outlineLvl w:val="0"/>
        <w:rPr>
          <w:bCs/>
          <w:spacing w:val="-2"/>
          <w:sz w:val="26"/>
          <w:szCs w:val="26"/>
        </w:rPr>
      </w:pPr>
      <w:r>
        <w:rPr>
          <w:bCs/>
          <w:spacing w:val="-2"/>
          <w:sz w:val="26"/>
          <w:szCs w:val="26"/>
        </w:rPr>
        <w:tab/>
      </w:r>
      <w:r w:rsidR="00BF6935">
        <w:rPr>
          <w:bCs/>
          <w:spacing w:val="-2"/>
          <w:sz w:val="26"/>
          <w:szCs w:val="26"/>
        </w:rPr>
        <w:t xml:space="preserve">3) </w:t>
      </w:r>
      <w:r w:rsidR="007B5EC3" w:rsidRPr="007B5EC3">
        <w:rPr>
          <w:bCs/>
          <w:spacing w:val="-2"/>
          <w:sz w:val="26"/>
          <w:szCs w:val="26"/>
        </w:rPr>
        <w:t>учет</w:t>
      </w:r>
      <w:r w:rsidR="003176B7">
        <w:rPr>
          <w:bCs/>
          <w:spacing w:val="-2"/>
          <w:sz w:val="26"/>
          <w:szCs w:val="26"/>
        </w:rPr>
        <w:t xml:space="preserve"> преимущественно</w:t>
      </w:r>
      <w:r>
        <w:rPr>
          <w:sz w:val="26"/>
          <w:szCs w:val="26"/>
        </w:rPr>
        <w:t xml:space="preserve"> жилых зон</w:t>
      </w:r>
      <w:r w:rsidR="00DD7010">
        <w:rPr>
          <w:sz w:val="26"/>
          <w:szCs w:val="26"/>
        </w:rPr>
        <w:t xml:space="preserve"> населенного пункта</w:t>
      </w:r>
      <w:r>
        <w:rPr>
          <w:sz w:val="26"/>
          <w:szCs w:val="26"/>
        </w:rPr>
        <w:t>.</w:t>
      </w:r>
    </w:p>
    <w:p w:rsidR="000346FE" w:rsidRDefault="000346FE" w:rsidP="000346FE">
      <w:pPr>
        <w:widowControl/>
        <w:spacing w:line="360" w:lineRule="auto"/>
        <w:ind w:firstLine="709"/>
        <w:jc w:val="both"/>
        <w:rPr>
          <w:rStyle w:val="FontStyle16"/>
          <w:sz w:val="26"/>
          <w:szCs w:val="26"/>
        </w:rPr>
      </w:pPr>
    </w:p>
    <w:p w:rsidR="002C0F98" w:rsidRPr="001C4A5D" w:rsidRDefault="006B0346" w:rsidP="001C4A5D">
      <w:pPr>
        <w:widowControl/>
        <w:spacing w:line="360" w:lineRule="auto"/>
        <w:ind w:firstLine="720"/>
        <w:jc w:val="both"/>
        <w:rPr>
          <w:rStyle w:val="FontStyle13"/>
          <w:sz w:val="26"/>
          <w:szCs w:val="26"/>
        </w:rPr>
      </w:pPr>
      <w:r w:rsidRPr="001C4A5D">
        <w:rPr>
          <w:rStyle w:val="FontStyle16"/>
          <w:sz w:val="26"/>
          <w:szCs w:val="26"/>
        </w:rPr>
        <w:t>Статья</w:t>
      </w:r>
      <w:r w:rsidR="006D7486" w:rsidRPr="001C4A5D">
        <w:rPr>
          <w:rStyle w:val="FontStyle16"/>
          <w:sz w:val="26"/>
          <w:szCs w:val="26"/>
        </w:rPr>
        <w:t xml:space="preserve"> </w:t>
      </w:r>
      <w:r w:rsidR="004E2979">
        <w:rPr>
          <w:rStyle w:val="FontStyle16"/>
          <w:sz w:val="26"/>
          <w:szCs w:val="26"/>
        </w:rPr>
        <w:t>2</w:t>
      </w:r>
      <w:r w:rsidR="0056681D" w:rsidRPr="001C4A5D">
        <w:rPr>
          <w:rStyle w:val="FontStyle13"/>
          <w:sz w:val="26"/>
          <w:szCs w:val="26"/>
        </w:rPr>
        <w:t>.</w:t>
      </w:r>
      <w:r w:rsidR="001C4A5D">
        <w:rPr>
          <w:rStyle w:val="FontStyle13"/>
          <w:sz w:val="26"/>
          <w:szCs w:val="26"/>
        </w:rPr>
        <w:tab/>
      </w:r>
      <w:r w:rsidRPr="001C4A5D">
        <w:rPr>
          <w:rStyle w:val="FontStyle13"/>
          <w:sz w:val="26"/>
          <w:szCs w:val="26"/>
        </w:rPr>
        <w:t>Настоящий Закон вступает</w:t>
      </w:r>
      <w:r w:rsidR="00A9073B" w:rsidRPr="001C4A5D">
        <w:rPr>
          <w:rStyle w:val="FontStyle13"/>
          <w:sz w:val="26"/>
          <w:szCs w:val="26"/>
        </w:rPr>
        <w:t xml:space="preserve"> в силу </w:t>
      </w:r>
      <w:r w:rsidR="006A4504">
        <w:rPr>
          <w:rStyle w:val="FontStyle13"/>
          <w:sz w:val="26"/>
          <w:szCs w:val="26"/>
        </w:rPr>
        <w:t>со</w:t>
      </w:r>
      <w:r w:rsidR="001C4A5D" w:rsidRPr="001C4A5D">
        <w:rPr>
          <w:bCs/>
          <w:sz w:val="26"/>
          <w:szCs w:val="26"/>
        </w:rPr>
        <w:t xml:space="preserve"> дня его официального опу</w:t>
      </w:r>
      <w:r w:rsidR="001C4A5D" w:rsidRPr="001C4A5D">
        <w:rPr>
          <w:bCs/>
          <w:sz w:val="26"/>
          <w:szCs w:val="26"/>
        </w:rPr>
        <w:t>б</w:t>
      </w:r>
      <w:r w:rsidR="001C4A5D" w:rsidRPr="001C4A5D">
        <w:rPr>
          <w:bCs/>
          <w:sz w:val="26"/>
          <w:szCs w:val="26"/>
        </w:rPr>
        <w:t>ликования</w:t>
      </w:r>
      <w:r w:rsidR="002C0F98" w:rsidRPr="001C4A5D">
        <w:rPr>
          <w:rStyle w:val="FontStyle13"/>
          <w:sz w:val="26"/>
          <w:szCs w:val="26"/>
        </w:rPr>
        <w:t>.</w:t>
      </w:r>
    </w:p>
    <w:p w:rsidR="001C4A5D" w:rsidRDefault="001C4A5D" w:rsidP="00237366">
      <w:pPr>
        <w:pStyle w:val="Style7"/>
        <w:spacing w:line="240" w:lineRule="auto"/>
        <w:ind w:firstLine="851"/>
        <w:jc w:val="left"/>
        <w:rPr>
          <w:sz w:val="26"/>
          <w:szCs w:val="26"/>
        </w:rPr>
      </w:pPr>
    </w:p>
    <w:p w:rsidR="001C4A5D" w:rsidRDefault="001C4A5D" w:rsidP="00237366">
      <w:pPr>
        <w:pStyle w:val="Style7"/>
        <w:spacing w:line="240" w:lineRule="auto"/>
        <w:ind w:firstLine="851"/>
        <w:jc w:val="left"/>
        <w:rPr>
          <w:sz w:val="26"/>
          <w:szCs w:val="26"/>
        </w:rPr>
      </w:pPr>
    </w:p>
    <w:p w:rsidR="008C3F67" w:rsidRDefault="008C3F67" w:rsidP="00237366">
      <w:pPr>
        <w:pStyle w:val="Style7"/>
        <w:spacing w:line="240" w:lineRule="auto"/>
        <w:ind w:firstLine="851"/>
        <w:jc w:val="left"/>
        <w:rPr>
          <w:sz w:val="26"/>
          <w:szCs w:val="26"/>
        </w:rPr>
      </w:pPr>
    </w:p>
    <w:p w:rsidR="001C4A5D" w:rsidRDefault="006B0346" w:rsidP="00276E33">
      <w:pPr>
        <w:pStyle w:val="Style7"/>
        <w:spacing w:line="240" w:lineRule="auto"/>
        <w:jc w:val="left"/>
        <w:rPr>
          <w:rStyle w:val="FontStyle13"/>
          <w:sz w:val="26"/>
          <w:szCs w:val="26"/>
        </w:rPr>
      </w:pPr>
      <w:r w:rsidRPr="000867F0">
        <w:rPr>
          <w:rStyle w:val="FontStyle13"/>
          <w:sz w:val="26"/>
          <w:szCs w:val="26"/>
        </w:rPr>
        <w:t>Губернатор</w:t>
      </w:r>
    </w:p>
    <w:p w:rsidR="00F8601D" w:rsidRPr="005F67C8" w:rsidRDefault="006B0346" w:rsidP="00276E33">
      <w:pPr>
        <w:pStyle w:val="Style7"/>
        <w:spacing w:line="240" w:lineRule="auto"/>
        <w:jc w:val="left"/>
        <w:rPr>
          <w:sz w:val="26"/>
          <w:szCs w:val="26"/>
        </w:rPr>
      </w:pPr>
      <w:r w:rsidRPr="000867F0">
        <w:rPr>
          <w:rStyle w:val="FontStyle13"/>
          <w:sz w:val="26"/>
          <w:szCs w:val="26"/>
        </w:rPr>
        <w:t xml:space="preserve">Челябинской области  </w:t>
      </w:r>
      <w:r w:rsidR="005F67C8" w:rsidRPr="005F67C8">
        <w:rPr>
          <w:rStyle w:val="FontStyle13"/>
          <w:sz w:val="26"/>
          <w:szCs w:val="26"/>
        </w:rPr>
        <w:tab/>
      </w:r>
      <w:r w:rsidR="005C4ADE">
        <w:rPr>
          <w:rStyle w:val="FontStyle13"/>
          <w:sz w:val="26"/>
          <w:szCs w:val="26"/>
        </w:rPr>
        <w:tab/>
      </w:r>
      <w:r w:rsidR="005C4ADE">
        <w:rPr>
          <w:rStyle w:val="FontStyle13"/>
          <w:sz w:val="26"/>
          <w:szCs w:val="26"/>
        </w:rPr>
        <w:tab/>
      </w:r>
      <w:r w:rsidR="005C4ADE">
        <w:rPr>
          <w:rStyle w:val="FontStyle13"/>
          <w:sz w:val="26"/>
          <w:szCs w:val="26"/>
        </w:rPr>
        <w:tab/>
      </w:r>
      <w:r w:rsidR="005C4ADE">
        <w:rPr>
          <w:rStyle w:val="FontStyle13"/>
          <w:sz w:val="26"/>
          <w:szCs w:val="26"/>
        </w:rPr>
        <w:tab/>
      </w:r>
      <w:r w:rsidR="005C4ADE">
        <w:rPr>
          <w:rStyle w:val="FontStyle13"/>
          <w:sz w:val="26"/>
          <w:szCs w:val="26"/>
        </w:rPr>
        <w:tab/>
        <w:t xml:space="preserve">    </w:t>
      </w:r>
      <w:r w:rsidR="001C4A5D">
        <w:rPr>
          <w:rStyle w:val="FontStyle13"/>
          <w:sz w:val="26"/>
          <w:szCs w:val="26"/>
        </w:rPr>
        <w:t xml:space="preserve">                      </w:t>
      </w:r>
      <w:r w:rsidR="005C4ADE">
        <w:rPr>
          <w:rStyle w:val="FontStyle13"/>
          <w:sz w:val="26"/>
          <w:szCs w:val="26"/>
        </w:rPr>
        <w:t xml:space="preserve">А.Л. </w:t>
      </w:r>
      <w:proofErr w:type="spellStart"/>
      <w:r w:rsidR="005C4ADE">
        <w:rPr>
          <w:rStyle w:val="FontStyle13"/>
          <w:sz w:val="26"/>
          <w:szCs w:val="26"/>
        </w:rPr>
        <w:t>Текслер</w:t>
      </w:r>
      <w:proofErr w:type="spellEnd"/>
    </w:p>
    <w:sectPr w:rsidR="00F8601D" w:rsidRPr="005F67C8" w:rsidSect="00316191">
      <w:footerReference w:type="default" r:id="rId9"/>
      <w:pgSz w:w="11905" w:h="16837" w:code="9"/>
      <w:pgMar w:top="567" w:right="567" w:bottom="709" w:left="1701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20F0" w:rsidRDefault="00D120F0">
      <w:r>
        <w:separator/>
      </w:r>
    </w:p>
  </w:endnote>
  <w:endnote w:type="continuationSeparator" w:id="0">
    <w:p w:rsidR="00D120F0" w:rsidRDefault="00D120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5621" w:rsidRDefault="00027F6C">
    <w:pPr>
      <w:pStyle w:val="ae"/>
      <w:jc w:val="right"/>
    </w:pPr>
    <w:fldSimple w:instr=" PAGE   \* MERGEFORMAT ">
      <w:r w:rsidR="00DD7010">
        <w:rPr>
          <w:noProof/>
        </w:rPr>
        <w:t>2</w:t>
      </w:r>
    </w:fldSimple>
  </w:p>
  <w:p w:rsidR="00E65621" w:rsidRDefault="00E65621">
    <w:pPr>
      <w:widowControl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20F0" w:rsidRDefault="00D120F0">
      <w:r>
        <w:separator/>
      </w:r>
    </w:p>
  </w:footnote>
  <w:footnote w:type="continuationSeparator" w:id="0">
    <w:p w:rsidR="00D120F0" w:rsidRDefault="00D120F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23E57"/>
    <w:multiLevelType w:val="singleLevel"/>
    <w:tmpl w:val="A3D0D36E"/>
    <w:lvl w:ilvl="0">
      <w:start w:val="2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1">
    <w:nsid w:val="024F3DAD"/>
    <w:multiLevelType w:val="singleLevel"/>
    <w:tmpl w:val="4A02BA5A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">
    <w:nsid w:val="03697D07"/>
    <w:multiLevelType w:val="multilevel"/>
    <w:tmpl w:val="A8008B7E"/>
    <w:lvl w:ilvl="0">
      <w:start w:val="1"/>
      <w:numFmt w:val="decimal"/>
      <w:lvlText w:val="%1-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-%2)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-%2)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-%2)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-%2)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-%2)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-%2)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-%2)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-%2)%3.%4.%5.%6.%7.%8.%9."/>
      <w:lvlJc w:val="left"/>
      <w:pPr>
        <w:ind w:left="6120" w:hanging="1800"/>
      </w:pPr>
      <w:rPr>
        <w:rFonts w:hint="default"/>
      </w:rPr>
    </w:lvl>
  </w:abstractNum>
  <w:abstractNum w:abstractNumId="3">
    <w:nsid w:val="036B52F7"/>
    <w:multiLevelType w:val="hybridMultilevel"/>
    <w:tmpl w:val="C602CDA0"/>
    <w:lvl w:ilvl="0" w:tplc="758E30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4ED2FAF"/>
    <w:multiLevelType w:val="hybridMultilevel"/>
    <w:tmpl w:val="4CA25A0C"/>
    <w:lvl w:ilvl="0" w:tplc="9432D732">
      <w:start w:val="1"/>
      <w:numFmt w:val="decimal"/>
      <w:lvlText w:val="%1)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0EBF6EA5"/>
    <w:multiLevelType w:val="hybridMultilevel"/>
    <w:tmpl w:val="2136873A"/>
    <w:lvl w:ilvl="0" w:tplc="730855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F486C80"/>
    <w:multiLevelType w:val="singleLevel"/>
    <w:tmpl w:val="843EE52A"/>
    <w:lvl w:ilvl="0">
      <w:start w:val="15"/>
      <w:numFmt w:val="decimal"/>
      <w:lvlText w:val="%1)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7">
    <w:nsid w:val="16A56CA1"/>
    <w:multiLevelType w:val="singleLevel"/>
    <w:tmpl w:val="4C26AF02"/>
    <w:lvl w:ilvl="0">
      <w:start w:val="5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8">
    <w:nsid w:val="19853F03"/>
    <w:multiLevelType w:val="hybridMultilevel"/>
    <w:tmpl w:val="EE4EE598"/>
    <w:lvl w:ilvl="0" w:tplc="C9CE89B2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1A8A44AA"/>
    <w:multiLevelType w:val="hybridMultilevel"/>
    <w:tmpl w:val="A6D01452"/>
    <w:lvl w:ilvl="0" w:tplc="E6F280E8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1B7F7D55"/>
    <w:multiLevelType w:val="hybridMultilevel"/>
    <w:tmpl w:val="023AB0CE"/>
    <w:lvl w:ilvl="0" w:tplc="A14A06C4">
      <w:start w:val="1"/>
      <w:numFmt w:val="decimal"/>
      <w:lvlText w:val="%1)"/>
      <w:lvlJc w:val="left"/>
      <w:pPr>
        <w:ind w:left="8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1">
    <w:nsid w:val="1CC569C9"/>
    <w:multiLevelType w:val="singleLevel"/>
    <w:tmpl w:val="1FC66ACC"/>
    <w:lvl w:ilvl="0">
      <w:start w:val="7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2">
    <w:nsid w:val="26AE14AD"/>
    <w:multiLevelType w:val="hybridMultilevel"/>
    <w:tmpl w:val="B3E251DC"/>
    <w:lvl w:ilvl="0" w:tplc="04190011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91D4287"/>
    <w:multiLevelType w:val="hybridMultilevel"/>
    <w:tmpl w:val="4E76542E"/>
    <w:lvl w:ilvl="0" w:tplc="F33844A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39CA3473"/>
    <w:multiLevelType w:val="hybridMultilevel"/>
    <w:tmpl w:val="163C4D24"/>
    <w:lvl w:ilvl="0" w:tplc="B04CD550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3A5336A8"/>
    <w:multiLevelType w:val="singleLevel"/>
    <w:tmpl w:val="2744A34A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6">
    <w:nsid w:val="3A6C04BB"/>
    <w:multiLevelType w:val="hybridMultilevel"/>
    <w:tmpl w:val="6B5E9420"/>
    <w:lvl w:ilvl="0" w:tplc="1BC60030">
      <w:start w:val="1"/>
      <w:numFmt w:val="decimal"/>
      <w:lvlText w:val="%1)"/>
      <w:lvlJc w:val="left"/>
      <w:pPr>
        <w:ind w:left="8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7">
    <w:nsid w:val="470A0D69"/>
    <w:multiLevelType w:val="hybridMultilevel"/>
    <w:tmpl w:val="2716F638"/>
    <w:lvl w:ilvl="0" w:tplc="3B660EFC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4D840AF8"/>
    <w:multiLevelType w:val="hybridMultilevel"/>
    <w:tmpl w:val="7A1CEACE"/>
    <w:lvl w:ilvl="0" w:tplc="8B76CD6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519762BE"/>
    <w:multiLevelType w:val="hybridMultilevel"/>
    <w:tmpl w:val="255ECDCE"/>
    <w:lvl w:ilvl="0" w:tplc="D6E8FC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27047CB"/>
    <w:multiLevelType w:val="singleLevel"/>
    <w:tmpl w:val="D7C8AD7C"/>
    <w:lvl w:ilvl="0">
      <w:start w:val="14"/>
      <w:numFmt w:val="decimal"/>
      <w:lvlText w:val="%1)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21">
    <w:nsid w:val="56931D55"/>
    <w:multiLevelType w:val="singleLevel"/>
    <w:tmpl w:val="BB82F3C4"/>
    <w:lvl w:ilvl="0">
      <w:start w:val="2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2">
    <w:nsid w:val="5AFE0F33"/>
    <w:multiLevelType w:val="singleLevel"/>
    <w:tmpl w:val="6FC8C428"/>
    <w:lvl w:ilvl="0">
      <w:start w:val="10"/>
      <w:numFmt w:val="decimal"/>
      <w:lvlText w:val="%1)"/>
      <w:legacy w:legacy="1" w:legacySpace="0" w:legacyIndent="388"/>
      <w:lvlJc w:val="left"/>
      <w:rPr>
        <w:rFonts w:ascii="Times New Roman" w:hAnsi="Times New Roman" w:cs="Times New Roman" w:hint="default"/>
      </w:rPr>
    </w:lvl>
  </w:abstractNum>
  <w:abstractNum w:abstractNumId="23">
    <w:nsid w:val="5BD65F93"/>
    <w:multiLevelType w:val="singleLevel"/>
    <w:tmpl w:val="BB82F3C4"/>
    <w:lvl w:ilvl="0">
      <w:start w:val="2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4">
    <w:nsid w:val="5C090278"/>
    <w:multiLevelType w:val="hybridMultilevel"/>
    <w:tmpl w:val="DC9493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395D59"/>
    <w:multiLevelType w:val="hybridMultilevel"/>
    <w:tmpl w:val="6B260688"/>
    <w:lvl w:ilvl="0" w:tplc="51F8FE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7C54813"/>
    <w:multiLevelType w:val="hybridMultilevel"/>
    <w:tmpl w:val="87E028DE"/>
    <w:lvl w:ilvl="0" w:tplc="878215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9467C0E"/>
    <w:multiLevelType w:val="hybridMultilevel"/>
    <w:tmpl w:val="C602CDA0"/>
    <w:lvl w:ilvl="0" w:tplc="758E30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9A662AE"/>
    <w:multiLevelType w:val="singleLevel"/>
    <w:tmpl w:val="DC72BC42"/>
    <w:lvl w:ilvl="0">
      <w:start w:val="12"/>
      <w:numFmt w:val="decimal"/>
      <w:lvlText w:val="%1)"/>
      <w:legacy w:legacy="1" w:legacySpace="0" w:legacyIndent="388"/>
      <w:lvlJc w:val="left"/>
      <w:rPr>
        <w:rFonts w:ascii="Times New Roman" w:hAnsi="Times New Roman" w:cs="Times New Roman" w:hint="default"/>
      </w:rPr>
    </w:lvl>
  </w:abstractNum>
  <w:abstractNum w:abstractNumId="29">
    <w:nsid w:val="6B5038A8"/>
    <w:multiLevelType w:val="hybridMultilevel"/>
    <w:tmpl w:val="B20E5F02"/>
    <w:lvl w:ilvl="0" w:tplc="763A1C72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6C3152CA"/>
    <w:multiLevelType w:val="singleLevel"/>
    <w:tmpl w:val="8A9628B4"/>
    <w:lvl w:ilvl="0">
      <w:start w:val="3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1">
    <w:nsid w:val="6CE264D0"/>
    <w:multiLevelType w:val="hybridMultilevel"/>
    <w:tmpl w:val="74BA8438"/>
    <w:lvl w:ilvl="0" w:tplc="A80EB7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6DB100D9"/>
    <w:multiLevelType w:val="singleLevel"/>
    <w:tmpl w:val="5C42EA86"/>
    <w:lvl w:ilvl="0">
      <w:start w:val="13"/>
      <w:numFmt w:val="decimal"/>
      <w:lvlText w:val="%1)"/>
      <w:legacy w:legacy="1" w:legacySpace="0" w:legacyIndent="388"/>
      <w:lvlJc w:val="left"/>
      <w:rPr>
        <w:rFonts w:ascii="Times New Roman" w:hAnsi="Times New Roman" w:cs="Times New Roman" w:hint="default"/>
      </w:rPr>
    </w:lvl>
  </w:abstractNum>
  <w:abstractNum w:abstractNumId="33">
    <w:nsid w:val="70E26673"/>
    <w:multiLevelType w:val="hybridMultilevel"/>
    <w:tmpl w:val="AEA46B58"/>
    <w:lvl w:ilvl="0" w:tplc="9EE8BCFC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4">
    <w:nsid w:val="72700D3F"/>
    <w:multiLevelType w:val="singleLevel"/>
    <w:tmpl w:val="B6E03B50"/>
    <w:lvl w:ilvl="0">
      <w:start w:val="2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35">
    <w:nsid w:val="743A2939"/>
    <w:multiLevelType w:val="hybridMultilevel"/>
    <w:tmpl w:val="E01E8000"/>
    <w:lvl w:ilvl="0" w:tplc="9014EC46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>
    <w:nsid w:val="749B4004"/>
    <w:multiLevelType w:val="hybridMultilevel"/>
    <w:tmpl w:val="C68C65DA"/>
    <w:lvl w:ilvl="0" w:tplc="75A269E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7">
    <w:nsid w:val="765A1A37"/>
    <w:multiLevelType w:val="hybridMultilevel"/>
    <w:tmpl w:val="42AE7596"/>
    <w:lvl w:ilvl="0" w:tplc="73D4EF92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8">
    <w:nsid w:val="769F0C8E"/>
    <w:multiLevelType w:val="singleLevel"/>
    <w:tmpl w:val="4A02BA5A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9">
    <w:nsid w:val="77D276C7"/>
    <w:multiLevelType w:val="singleLevel"/>
    <w:tmpl w:val="21F04548"/>
    <w:lvl w:ilvl="0">
      <w:start w:val="4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40">
    <w:nsid w:val="7F106D11"/>
    <w:multiLevelType w:val="singleLevel"/>
    <w:tmpl w:val="FD60E3DC"/>
    <w:lvl w:ilvl="0">
      <w:start w:val="3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num w:numId="1">
    <w:abstractNumId w:val="38"/>
  </w:num>
  <w:num w:numId="2">
    <w:abstractNumId w:val="23"/>
  </w:num>
  <w:num w:numId="3">
    <w:abstractNumId w:val="11"/>
  </w:num>
  <w:num w:numId="4">
    <w:abstractNumId w:val="22"/>
  </w:num>
  <w:num w:numId="5">
    <w:abstractNumId w:val="28"/>
  </w:num>
  <w:num w:numId="6">
    <w:abstractNumId w:val="32"/>
  </w:num>
  <w:num w:numId="7">
    <w:abstractNumId w:val="20"/>
  </w:num>
  <w:num w:numId="8">
    <w:abstractNumId w:val="6"/>
  </w:num>
  <w:num w:numId="9">
    <w:abstractNumId w:val="0"/>
  </w:num>
  <w:num w:numId="10">
    <w:abstractNumId w:val="30"/>
  </w:num>
  <w:num w:numId="11">
    <w:abstractNumId w:val="39"/>
  </w:num>
  <w:num w:numId="12">
    <w:abstractNumId w:val="7"/>
  </w:num>
  <w:num w:numId="13">
    <w:abstractNumId w:val="15"/>
  </w:num>
  <w:num w:numId="14">
    <w:abstractNumId w:val="34"/>
  </w:num>
  <w:num w:numId="15">
    <w:abstractNumId w:val="40"/>
  </w:num>
  <w:num w:numId="16">
    <w:abstractNumId w:val="1"/>
  </w:num>
  <w:num w:numId="17">
    <w:abstractNumId w:val="21"/>
  </w:num>
  <w:num w:numId="18">
    <w:abstractNumId w:val="24"/>
  </w:num>
  <w:num w:numId="19">
    <w:abstractNumId w:val="4"/>
  </w:num>
  <w:num w:numId="20">
    <w:abstractNumId w:val="33"/>
  </w:num>
  <w:num w:numId="21">
    <w:abstractNumId w:val="8"/>
  </w:num>
  <w:num w:numId="22">
    <w:abstractNumId w:val="36"/>
  </w:num>
  <w:num w:numId="23">
    <w:abstractNumId w:val="14"/>
  </w:num>
  <w:num w:numId="24">
    <w:abstractNumId w:val="37"/>
  </w:num>
  <w:num w:numId="25">
    <w:abstractNumId w:val="35"/>
  </w:num>
  <w:num w:numId="26">
    <w:abstractNumId w:val="17"/>
  </w:num>
  <w:num w:numId="27">
    <w:abstractNumId w:val="12"/>
  </w:num>
  <w:num w:numId="28">
    <w:abstractNumId w:val="29"/>
  </w:num>
  <w:num w:numId="29">
    <w:abstractNumId w:val="9"/>
  </w:num>
  <w:num w:numId="30">
    <w:abstractNumId w:val="18"/>
  </w:num>
  <w:num w:numId="31">
    <w:abstractNumId w:val="13"/>
  </w:num>
  <w:num w:numId="32">
    <w:abstractNumId w:val="2"/>
  </w:num>
  <w:num w:numId="33">
    <w:abstractNumId w:val="25"/>
  </w:num>
  <w:num w:numId="34">
    <w:abstractNumId w:val="19"/>
  </w:num>
  <w:num w:numId="35">
    <w:abstractNumId w:val="5"/>
  </w:num>
  <w:num w:numId="36">
    <w:abstractNumId w:val="10"/>
  </w:num>
  <w:num w:numId="37">
    <w:abstractNumId w:val="31"/>
  </w:num>
  <w:num w:numId="38">
    <w:abstractNumId w:val="26"/>
  </w:num>
  <w:num w:numId="39">
    <w:abstractNumId w:val="3"/>
  </w:num>
  <w:num w:numId="40">
    <w:abstractNumId w:val="27"/>
  </w:num>
  <w:num w:numId="41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embedSystemFonts/>
  <w:bordersDoNotSurroundHeader/>
  <w:bordersDoNotSurroundFooter/>
  <w:proofState w:spelling="clean" w:grammar="clean"/>
  <w:defaultTabStop w:val="720"/>
  <w:autoHyphenation/>
  <w:hyphenationZone w:val="357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6F3AB2"/>
    <w:rsid w:val="0000174D"/>
    <w:rsid w:val="000019CA"/>
    <w:rsid w:val="000021D5"/>
    <w:rsid w:val="00003CE9"/>
    <w:rsid w:val="00003FB4"/>
    <w:rsid w:val="00004BEF"/>
    <w:rsid w:val="00004E2B"/>
    <w:rsid w:val="000075DB"/>
    <w:rsid w:val="000078EA"/>
    <w:rsid w:val="00010790"/>
    <w:rsid w:val="000107FC"/>
    <w:rsid w:val="00010D65"/>
    <w:rsid w:val="0001282B"/>
    <w:rsid w:val="00013075"/>
    <w:rsid w:val="00014043"/>
    <w:rsid w:val="00016731"/>
    <w:rsid w:val="000249AE"/>
    <w:rsid w:val="000271C6"/>
    <w:rsid w:val="00027F6C"/>
    <w:rsid w:val="000308EB"/>
    <w:rsid w:val="00030A9E"/>
    <w:rsid w:val="00031778"/>
    <w:rsid w:val="000319DB"/>
    <w:rsid w:val="00034213"/>
    <w:rsid w:val="000346FE"/>
    <w:rsid w:val="00034E7F"/>
    <w:rsid w:val="00036201"/>
    <w:rsid w:val="000364F4"/>
    <w:rsid w:val="0003703A"/>
    <w:rsid w:val="000378E8"/>
    <w:rsid w:val="00042C25"/>
    <w:rsid w:val="00045C64"/>
    <w:rsid w:val="00046483"/>
    <w:rsid w:val="0004668A"/>
    <w:rsid w:val="000472A8"/>
    <w:rsid w:val="00050564"/>
    <w:rsid w:val="000523BB"/>
    <w:rsid w:val="00054A4F"/>
    <w:rsid w:val="0005588C"/>
    <w:rsid w:val="00055D56"/>
    <w:rsid w:val="000563D0"/>
    <w:rsid w:val="000573FB"/>
    <w:rsid w:val="00060BD8"/>
    <w:rsid w:val="00063A9A"/>
    <w:rsid w:val="00063B61"/>
    <w:rsid w:val="00065CF7"/>
    <w:rsid w:val="000664EE"/>
    <w:rsid w:val="00066865"/>
    <w:rsid w:val="000702CD"/>
    <w:rsid w:val="0007207E"/>
    <w:rsid w:val="000730E8"/>
    <w:rsid w:val="000747EC"/>
    <w:rsid w:val="000759E0"/>
    <w:rsid w:val="00075ADD"/>
    <w:rsid w:val="000760DE"/>
    <w:rsid w:val="00076EAB"/>
    <w:rsid w:val="00077519"/>
    <w:rsid w:val="00077898"/>
    <w:rsid w:val="00077C17"/>
    <w:rsid w:val="00080C4A"/>
    <w:rsid w:val="00080CFE"/>
    <w:rsid w:val="00081DAE"/>
    <w:rsid w:val="00083B25"/>
    <w:rsid w:val="000864ED"/>
    <w:rsid w:val="000867F0"/>
    <w:rsid w:val="00087D7D"/>
    <w:rsid w:val="000927D6"/>
    <w:rsid w:val="00093063"/>
    <w:rsid w:val="000963DE"/>
    <w:rsid w:val="000A06AA"/>
    <w:rsid w:val="000A072E"/>
    <w:rsid w:val="000A2154"/>
    <w:rsid w:val="000A2D96"/>
    <w:rsid w:val="000A314F"/>
    <w:rsid w:val="000A3D6D"/>
    <w:rsid w:val="000A75C3"/>
    <w:rsid w:val="000B3289"/>
    <w:rsid w:val="000B3345"/>
    <w:rsid w:val="000B38F4"/>
    <w:rsid w:val="000B4D28"/>
    <w:rsid w:val="000B5F02"/>
    <w:rsid w:val="000B6598"/>
    <w:rsid w:val="000B6B94"/>
    <w:rsid w:val="000B6B96"/>
    <w:rsid w:val="000B7C07"/>
    <w:rsid w:val="000B7C1D"/>
    <w:rsid w:val="000C01D7"/>
    <w:rsid w:val="000C264E"/>
    <w:rsid w:val="000C4749"/>
    <w:rsid w:val="000D0327"/>
    <w:rsid w:val="000D04AA"/>
    <w:rsid w:val="000D0FF3"/>
    <w:rsid w:val="000D12E3"/>
    <w:rsid w:val="000D2591"/>
    <w:rsid w:val="000D50FB"/>
    <w:rsid w:val="000D5C1D"/>
    <w:rsid w:val="000E1053"/>
    <w:rsid w:val="000E1689"/>
    <w:rsid w:val="000E1E17"/>
    <w:rsid w:val="000E2F04"/>
    <w:rsid w:val="000E4124"/>
    <w:rsid w:val="000E58A2"/>
    <w:rsid w:val="000E5A6A"/>
    <w:rsid w:val="000E6BE2"/>
    <w:rsid w:val="000E70BF"/>
    <w:rsid w:val="000E7E35"/>
    <w:rsid w:val="000F28F1"/>
    <w:rsid w:val="000F4393"/>
    <w:rsid w:val="000F46C6"/>
    <w:rsid w:val="000F527F"/>
    <w:rsid w:val="00100D87"/>
    <w:rsid w:val="00104159"/>
    <w:rsid w:val="00105280"/>
    <w:rsid w:val="00107573"/>
    <w:rsid w:val="00107FD0"/>
    <w:rsid w:val="001103F8"/>
    <w:rsid w:val="001129D1"/>
    <w:rsid w:val="0011363F"/>
    <w:rsid w:val="00113A07"/>
    <w:rsid w:val="00113EAB"/>
    <w:rsid w:val="00113EE8"/>
    <w:rsid w:val="00115313"/>
    <w:rsid w:val="001162A6"/>
    <w:rsid w:val="00116787"/>
    <w:rsid w:val="00116D8E"/>
    <w:rsid w:val="001208EF"/>
    <w:rsid w:val="00120CF3"/>
    <w:rsid w:val="00121D01"/>
    <w:rsid w:val="00121D94"/>
    <w:rsid w:val="00123B13"/>
    <w:rsid w:val="00123F3D"/>
    <w:rsid w:val="00124548"/>
    <w:rsid w:val="00125EA0"/>
    <w:rsid w:val="0012609F"/>
    <w:rsid w:val="0012622B"/>
    <w:rsid w:val="001319E5"/>
    <w:rsid w:val="0013266A"/>
    <w:rsid w:val="0013766E"/>
    <w:rsid w:val="0014076D"/>
    <w:rsid w:val="00141DAE"/>
    <w:rsid w:val="001430C0"/>
    <w:rsid w:val="001444C7"/>
    <w:rsid w:val="00145639"/>
    <w:rsid w:val="001539BB"/>
    <w:rsid w:val="00154D45"/>
    <w:rsid w:val="001558EE"/>
    <w:rsid w:val="001561D0"/>
    <w:rsid w:val="00156689"/>
    <w:rsid w:val="00161D19"/>
    <w:rsid w:val="00161E5D"/>
    <w:rsid w:val="0016348A"/>
    <w:rsid w:val="00163FA9"/>
    <w:rsid w:val="00165DD6"/>
    <w:rsid w:val="0016704E"/>
    <w:rsid w:val="00170A27"/>
    <w:rsid w:val="00171307"/>
    <w:rsid w:val="00171820"/>
    <w:rsid w:val="0017317B"/>
    <w:rsid w:val="001742BF"/>
    <w:rsid w:val="00174D23"/>
    <w:rsid w:val="00174DDD"/>
    <w:rsid w:val="00175801"/>
    <w:rsid w:val="001765CD"/>
    <w:rsid w:val="00177E35"/>
    <w:rsid w:val="001809C6"/>
    <w:rsid w:val="00180A6E"/>
    <w:rsid w:val="00181121"/>
    <w:rsid w:val="001814A8"/>
    <w:rsid w:val="001815A7"/>
    <w:rsid w:val="00181C86"/>
    <w:rsid w:val="001838A1"/>
    <w:rsid w:val="001844DA"/>
    <w:rsid w:val="001859A5"/>
    <w:rsid w:val="001915DA"/>
    <w:rsid w:val="001926FB"/>
    <w:rsid w:val="00192A99"/>
    <w:rsid w:val="001936CF"/>
    <w:rsid w:val="00193FC6"/>
    <w:rsid w:val="001954C4"/>
    <w:rsid w:val="00195977"/>
    <w:rsid w:val="0019656D"/>
    <w:rsid w:val="00196A32"/>
    <w:rsid w:val="001A0145"/>
    <w:rsid w:val="001A0821"/>
    <w:rsid w:val="001A1B02"/>
    <w:rsid w:val="001A210E"/>
    <w:rsid w:val="001A2B08"/>
    <w:rsid w:val="001A41D7"/>
    <w:rsid w:val="001A4FBB"/>
    <w:rsid w:val="001A5AE7"/>
    <w:rsid w:val="001A7078"/>
    <w:rsid w:val="001B033F"/>
    <w:rsid w:val="001B08AD"/>
    <w:rsid w:val="001B0EA3"/>
    <w:rsid w:val="001B1148"/>
    <w:rsid w:val="001B1429"/>
    <w:rsid w:val="001B1801"/>
    <w:rsid w:val="001C2CA6"/>
    <w:rsid w:val="001C3ED6"/>
    <w:rsid w:val="001C4A5D"/>
    <w:rsid w:val="001C5133"/>
    <w:rsid w:val="001D02B8"/>
    <w:rsid w:val="001D58DB"/>
    <w:rsid w:val="001D58F1"/>
    <w:rsid w:val="001D5C81"/>
    <w:rsid w:val="001D6E0B"/>
    <w:rsid w:val="001D743D"/>
    <w:rsid w:val="001D7991"/>
    <w:rsid w:val="001E1655"/>
    <w:rsid w:val="001E2C00"/>
    <w:rsid w:val="001E3A28"/>
    <w:rsid w:val="001E3CEB"/>
    <w:rsid w:val="001E4338"/>
    <w:rsid w:val="001E5363"/>
    <w:rsid w:val="001F3090"/>
    <w:rsid w:val="001F4F2C"/>
    <w:rsid w:val="001F59E3"/>
    <w:rsid w:val="001F794B"/>
    <w:rsid w:val="00203D1C"/>
    <w:rsid w:val="00207868"/>
    <w:rsid w:val="00207B14"/>
    <w:rsid w:val="002105F0"/>
    <w:rsid w:val="00214856"/>
    <w:rsid w:val="002150F7"/>
    <w:rsid w:val="0021542F"/>
    <w:rsid w:val="00215E0C"/>
    <w:rsid w:val="00216797"/>
    <w:rsid w:val="00216971"/>
    <w:rsid w:val="00224443"/>
    <w:rsid w:val="0022460F"/>
    <w:rsid w:val="0022560C"/>
    <w:rsid w:val="0022619E"/>
    <w:rsid w:val="0022751B"/>
    <w:rsid w:val="00227AC6"/>
    <w:rsid w:val="00234C27"/>
    <w:rsid w:val="00237366"/>
    <w:rsid w:val="00237651"/>
    <w:rsid w:val="00241170"/>
    <w:rsid w:val="00241AC8"/>
    <w:rsid w:val="00242360"/>
    <w:rsid w:val="002428F1"/>
    <w:rsid w:val="00242A7F"/>
    <w:rsid w:val="00245175"/>
    <w:rsid w:val="0024548A"/>
    <w:rsid w:val="002457E1"/>
    <w:rsid w:val="00246A4D"/>
    <w:rsid w:val="00251123"/>
    <w:rsid w:val="00252428"/>
    <w:rsid w:val="00253928"/>
    <w:rsid w:val="00254525"/>
    <w:rsid w:val="002546D0"/>
    <w:rsid w:val="00256E37"/>
    <w:rsid w:val="00257F62"/>
    <w:rsid w:val="00260BD2"/>
    <w:rsid w:val="00262455"/>
    <w:rsid w:val="00262AB8"/>
    <w:rsid w:val="002668A3"/>
    <w:rsid w:val="00267602"/>
    <w:rsid w:val="002678D3"/>
    <w:rsid w:val="00267A8B"/>
    <w:rsid w:val="0027121F"/>
    <w:rsid w:val="002716CB"/>
    <w:rsid w:val="00273A72"/>
    <w:rsid w:val="00276E33"/>
    <w:rsid w:val="002804C3"/>
    <w:rsid w:val="00280654"/>
    <w:rsid w:val="00281CCD"/>
    <w:rsid w:val="00282E66"/>
    <w:rsid w:val="00283BFF"/>
    <w:rsid w:val="00285E73"/>
    <w:rsid w:val="00286B8A"/>
    <w:rsid w:val="002874A3"/>
    <w:rsid w:val="002924BC"/>
    <w:rsid w:val="002952FF"/>
    <w:rsid w:val="00297AC0"/>
    <w:rsid w:val="00297BB6"/>
    <w:rsid w:val="00297C7F"/>
    <w:rsid w:val="00297E7F"/>
    <w:rsid w:val="00297F93"/>
    <w:rsid w:val="002A00A5"/>
    <w:rsid w:val="002A11AC"/>
    <w:rsid w:val="002A2090"/>
    <w:rsid w:val="002A3606"/>
    <w:rsid w:val="002A3F79"/>
    <w:rsid w:val="002A68C3"/>
    <w:rsid w:val="002A71F8"/>
    <w:rsid w:val="002B0FE0"/>
    <w:rsid w:val="002B209F"/>
    <w:rsid w:val="002B27FD"/>
    <w:rsid w:val="002B2D5D"/>
    <w:rsid w:val="002C0F98"/>
    <w:rsid w:val="002C1B98"/>
    <w:rsid w:val="002C2955"/>
    <w:rsid w:val="002C32FB"/>
    <w:rsid w:val="002C3314"/>
    <w:rsid w:val="002C488E"/>
    <w:rsid w:val="002C50FA"/>
    <w:rsid w:val="002C785A"/>
    <w:rsid w:val="002C7FB6"/>
    <w:rsid w:val="002D276B"/>
    <w:rsid w:val="002D33AC"/>
    <w:rsid w:val="002D47C8"/>
    <w:rsid w:val="002D58F4"/>
    <w:rsid w:val="002D5CA5"/>
    <w:rsid w:val="002D5FCB"/>
    <w:rsid w:val="002D7F5C"/>
    <w:rsid w:val="002E0C13"/>
    <w:rsid w:val="002E13F7"/>
    <w:rsid w:val="002E2102"/>
    <w:rsid w:val="002E3B2C"/>
    <w:rsid w:val="002E43E1"/>
    <w:rsid w:val="002E6286"/>
    <w:rsid w:val="002E66BC"/>
    <w:rsid w:val="002E75B0"/>
    <w:rsid w:val="002E783F"/>
    <w:rsid w:val="002E7F7B"/>
    <w:rsid w:val="002F0F5B"/>
    <w:rsid w:val="002F0F8D"/>
    <w:rsid w:val="002F1FD1"/>
    <w:rsid w:val="002F222B"/>
    <w:rsid w:val="002F4503"/>
    <w:rsid w:val="002F5231"/>
    <w:rsid w:val="002F6429"/>
    <w:rsid w:val="003008F8"/>
    <w:rsid w:val="00302AED"/>
    <w:rsid w:val="003046DD"/>
    <w:rsid w:val="0030480C"/>
    <w:rsid w:val="0030481D"/>
    <w:rsid w:val="0030541D"/>
    <w:rsid w:val="00305B52"/>
    <w:rsid w:val="0030732E"/>
    <w:rsid w:val="003109AE"/>
    <w:rsid w:val="00310D6C"/>
    <w:rsid w:val="003126D5"/>
    <w:rsid w:val="00316191"/>
    <w:rsid w:val="00316F12"/>
    <w:rsid w:val="003176B7"/>
    <w:rsid w:val="00317D75"/>
    <w:rsid w:val="00322160"/>
    <w:rsid w:val="0032378D"/>
    <w:rsid w:val="00324C11"/>
    <w:rsid w:val="0032576F"/>
    <w:rsid w:val="00326C04"/>
    <w:rsid w:val="003272D2"/>
    <w:rsid w:val="00330A89"/>
    <w:rsid w:val="00330EC5"/>
    <w:rsid w:val="00331678"/>
    <w:rsid w:val="00332B40"/>
    <w:rsid w:val="00332DD4"/>
    <w:rsid w:val="0033522B"/>
    <w:rsid w:val="003375BD"/>
    <w:rsid w:val="00337FFC"/>
    <w:rsid w:val="00341341"/>
    <w:rsid w:val="00341599"/>
    <w:rsid w:val="003429EB"/>
    <w:rsid w:val="00342D06"/>
    <w:rsid w:val="00343151"/>
    <w:rsid w:val="00343C6F"/>
    <w:rsid w:val="00344223"/>
    <w:rsid w:val="00344EF2"/>
    <w:rsid w:val="003457C8"/>
    <w:rsid w:val="003466E0"/>
    <w:rsid w:val="00346F0D"/>
    <w:rsid w:val="0034723C"/>
    <w:rsid w:val="003478C0"/>
    <w:rsid w:val="0035158F"/>
    <w:rsid w:val="00351A17"/>
    <w:rsid w:val="00351CED"/>
    <w:rsid w:val="00351DB0"/>
    <w:rsid w:val="00352CEB"/>
    <w:rsid w:val="0035340E"/>
    <w:rsid w:val="00353878"/>
    <w:rsid w:val="00353964"/>
    <w:rsid w:val="003539AB"/>
    <w:rsid w:val="00353DA6"/>
    <w:rsid w:val="00355B4A"/>
    <w:rsid w:val="003565A1"/>
    <w:rsid w:val="00357298"/>
    <w:rsid w:val="003604AE"/>
    <w:rsid w:val="003612D4"/>
    <w:rsid w:val="00362150"/>
    <w:rsid w:val="0036345D"/>
    <w:rsid w:val="00365BB2"/>
    <w:rsid w:val="0036798F"/>
    <w:rsid w:val="00367E87"/>
    <w:rsid w:val="00371E02"/>
    <w:rsid w:val="0037337A"/>
    <w:rsid w:val="003767D9"/>
    <w:rsid w:val="00376992"/>
    <w:rsid w:val="0037703E"/>
    <w:rsid w:val="00381528"/>
    <w:rsid w:val="00382369"/>
    <w:rsid w:val="003831BE"/>
    <w:rsid w:val="003841A7"/>
    <w:rsid w:val="00386EE7"/>
    <w:rsid w:val="003879C8"/>
    <w:rsid w:val="00390796"/>
    <w:rsid w:val="00390EA3"/>
    <w:rsid w:val="003930DD"/>
    <w:rsid w:val="0039346F"/>
    <w:rsid w:val="003966E1"/>
    <w:rsid w:val="003A0674"/>
    <w:rsid w:val="003A067D"/>
    <w:rsid w:val="003A22E1"/>
    <w:rsid w:val="003A39A3"/>
    <w:rsid w:val="003A6274"/>
    <w:rsid w:val="003A6EA4"/>
    <w:rsid w:val="003A7C08"/>
    <w:rsid w:val="003A7C10"/>
    <w:rsid w:val="003B0805"/>
    <w:rsid w:val="003B3B13"/>
    <w:rsid w:val="003B4B8D"/>
    <w:rsid w:val="003B4D86"/>
    <w:rsid w:val="003B55F3"/>
    <w:rsid w:val="003B5B96"/>
    <w:rsid w:val="003B6FE0"/>
    <w:rsid w:val="003C0917"/>
    <w:rsid w:val="003C1953"/>
    <w:rsid w:val="003C1C08"/>
    <w:rsid w:val="003C256D"/>
    <w:rsid w:val="003C3F6C"/>
    <w:rsid w:val="003C4F9B"/>
    <w:rsid w:val="003D00AE"/>
    <w:rsid w:val="003D35F3"/>
    <w:rsid w:val="003D3FC2"/>
    <w:rsid w:val="003D47C0"/>
    <w:rsid w:val="003D566A"/>
    <w:rsid w:val="003D59E6"/>
    <w:rsid w:val="003E0614"/>
    <w:rsid w:val="003E099B"/>
    <w:rsid w:val="003E195D"/>
    <w:rsid w:val="003E3236"/>
    <w:rsid w:val="003E3580"/>
    <w:rsid w:val="003E47FE"/>
    <w:rsid w:val="003E67D6"/>
    <w:rsid w:val="003E7680"/>
    <w:rsid w:val="003F1938"/>
    <w:rsid w:val="003F3FFD"/>
    <w:rsid w:val="003F67FB"/>
    <w:rsid w:val="003F6AC2"/>
    <w:rsid w:val="00400067"/>
    <w:rsid w:val="00400A43"/>
    <w:rsid w:val="00403BE8"/>
    <w:rsid w:val="00403F7D"/>
    <w:rsid w:val="00404EAE"/>
    <w:rsid w:val="00406009"/>
    <w:rsid w:val="00406E72"/>
    <w:rsid w:val="00410520"/>
    <w:rsid w:val="0041189B"/>
    <w:rsid w:val="00412191"/>
    <w:rsid w:val="0041269A"/>
    <w:rsid w:val="00415F58"/>
    <w:rsid w:val="00417694"/>
    <w:rsid w:val="00417F64"/>
    <w:rsid w:val="00422019"/>
    <w:rsid w:val="00422963"/>
    <w:rsid w:val="00422C32"/>
    <w:rsid w:val="00424077"/>
    <w:rsid w:val="00425C61"/>
    <w:rsid w:val="0042662B"/>
    <w:rsid w:val="00427345"/>
    <w:rsid w:val="00427623"/>
    <w:rsid w:val="00430096"/>
    <w:rsid w:val="004305F7"/>
    <w:rsid w:val="004307AF"/>
    <w:rsid w:val="00432302"/>
    <w:rsid w:val="00433577"/>
    <w:rsid w:val="004337DC"/>
    <w:rsid w:val="00433905"/>
    <w:rsid w:val="00434316"/>
    <w:rsid w:val="00434E71"/>
    <w:rsid w:val="004351F9"/>
    <w:rsid w:val="00436286"/>
    <w:rsid w:val="004371D4"/>
    <w:rsid w:val="0043751C"/>
    <w:rsid w:val="00437CDF"/>
    <w:rsid w:val="00442553"/>
    <w:rsid w:val="004442EB"/>
    <w:rsid w:val="004447BF"/>
    <w:rsid w:val="00444FE9"/>
    <w:rsid w:val="00445764"/>
    <w:rsid w:val="004469AB"/>
    <w:rsid w:val="00447856"/>
    <w:rsid w:val="00447B6E"/>
    <w:rsid w:val="00450753"/>
    <w:rsid w:val="00450DB1"/>
    <w:rsid w:val="00453E8F"/>
    <w:rsid w:val="00455400"/>
    <w:rsid w:val="00457227"/>
    <w:rsid w:val="00460307"/>
    <w:rsid w:val="00461AEE"/>
    <w:rsid w:val="00464DC7"/>
    <w:rsid w:val="004652B5"/>
    <w:rsid w:val="00465929"/>
    <w:rsid w:val="004668E8"/>
    <w:rsid w:val="004672F3"/>
    <w:rsid w:val="00467C3E"/>
    <w:rsid w:val="0047174D"/>
    <w:rsid w:val="004734D9"/>
    <w:rsid w:val="004747DD"/>
    <w:rsid w:val="004752DF"/>
    <w:rsid w:val="00482AF8"/>
    <w:rsid w:val="0048429F"/>
    <w:rsid w:val="0048463C"/>
    <w:rsid w:val="004849D3"/>
    <w:rsid w:val="00484B3B"/>
    <w:rsid w:val="00484F48"/>
    <w:rsid w:val="00492320"/>
    <w:rsid w:val="00493CCC"/>
    <w:rsid w:val="00493DA3"/>
    <w:rsid w:val="00494186"/>
    <w:rsid w:val="00494A25"/>
    <w:rsid w:val="00494FC2"/>
    <w:rsid w:val="004965D0"/>
    <w:rsid w:val="00497042"/>
    <w:rsid w:val="00497EE9"/>
    <w:rsid w:val="004A1129"/>
    <w:rsid w:val="004A1C75"/>
    <w:rsid w:val="004A2C71"/>
    <w:rsid w:val="004A3394"/>
    <w:rsid w:val="004A3CDF"/>
    <w:rsid w:val="004A4907"/>
    <w:rsid w:val="004A69B4"/>
    <w:rsid w:val="004B0537"/>
    <w:rsid w:val="004B086D"/>
    <w:rsid w:val="004B30CE"/>
    <w:rsid w:val="004B359D"/>
    <w:rsid w:val="004B5ED9"/>
    <w:rsid w:val="004B652C"/>
    <w:rsid w:val="004B6A45"/>
    <w:rsid w:val="004B6C67"/>
    <w:rsid w:val="004C078E"/>
    <w:rsid w:val="004C3548"/>
    <w:rsid w:val="004C3BBE"/>
    <w:rsid w:val="004C3FD4"/>
    <w:rsid w:val="004C4059"/>
    <w:rsid w:val="004C4FD2"/>
    <w:rsid w:val="004C53CF"/>
    <w:rsid w:val="004C659D"/>
    <w:rsid w:val="004C6EA6"/>
    <w:rsid w:val="004C72A2"/>
    <w:rsid w:val="004D4228"/>
    <w:rsid w:val="004D42C6"/>
    <w:rsid w:val="004D4F65"/>
    <w:rsid w:val="004D550E"/>
    <w:rsid w:val="004D6ABD"/>
    <w:rsid w:val="004E0066"/>
    <w:rsid w:val="004E1E86"/>
    <w:rsid w:val="004E2979"/>
    <w:rsid w:val="004E30FD"/>
    <w:rsid w:val="004E38CE"/>
    <w:rsid w:val="004E4211"/>
    <w:rsid w:val="004E73C2"/>
    <w:rsid w:val="004E76FE"/>
    <w:rsid w:val="004E7BFA"/>
    <w:rsid w:val="004F0254"/>
    <w:rsid w:val="004F06ED"/>
    <w:rsid w:val="004F5199"/>
    <w:rsid w:val="004F5AF6"/>
    <w:rsid w:val="004F6161"/>
    <w:rsid w:val="004F6D44"/>
    <w:rsid w:val="004F6EC2"/>
    <w:rsid w:val="004F771E"/>
    <w:rsid w:val="004F7AE5"/>
    <w:rsid w:val="00500671"/>
    <w:rsid w:val="00501A9F"/>
    <w:rsid w:val="00501C22"/>
    <w:rsid w:val="005021C4"/>
    <w:rsid w:val="00502334"/>
    <w:rsid w:val="005036B3"/>
    <w:rsid w:val="00503753"/>
    <w:rsid w:val="00503840"/>
    <w:rsid w:val="00504C79"/>
    <w:rsid w:val="0050671F"/>
    <w:rsid w:val="00511CFE"/>
    <w:rsid w:val="00513184"/>
    <w:rsid w:val="00513CF3"/>
    <w:rsid w:val="00514ACB"/>
    <w:rsid w:val="00514BAE"/>
    <w:rsid w:val="005153E7"/>
    <w:rsid w:val="00515452"/>
    <w:rsid w:val="00515FCB"/>
    <w:rsid w:val="00520075"/>
    <w:rsid w:val="00521889"/>
    <w:rsid w:val="00521AB5"/>
    <w:rsid w:val="00522484"/>
    <w:rsid w:val="00525478"/>
    <w:rsid w:val="00525CF7"/>
    <w:rsid w:val="005268EC"/>
    <w:rsid w:val="005277AB"/>
    <w:rsid w:val="00527916"/>
    <w:rsid w:val="0053070F"/>
    <w:rsid w:val="00532A27"/>
    <w:rsid w:val="005332D2"/>
    <w:rsid w:val="005345C5"/>
    <w:rsid w:val="00535174"/>
    <w:rsid w:val="005376F5"/>
    <w:rsid w:val="00540AD2"/>
    <w:rsid w:val="005410E5"/>
    <w:rsid w:val="00541B7E"/>
    <w:rsid w:val="00543D6D"/>
    <w:rsid w:val="005444E7"/>
    <w:rsid w:val="00544BD1"/>
    <w:rsid w:val="00545C2B"/>
    <w:rsid w:val="005467F5"/>
    <w:rsid w:val="005503F8"/>
    <w:rsid w:val="005555EF"/>
    <w:rsid w:val="00555C79"/>
    <w:rsid w:val="005563BE"/>
    <w:rsid w:val="00556A5E"/>
    <w:rsid w:val="00561122"/>
    <w:rsid w:val="005626B2"/>
    <w:rsid w:val="00564B1C"/>
    <w:rsid w:val="00566817"/>
    <w:rsid w:val="0056681D"/>
    <w:rsid w:val="00566E22"/>
    <w:rsid w:val="00571F61"/>
    <w:rsid w:val="00572813"/>
    <w:rsid w:val="00572F16"/>
    <w:rsid w:val="005745CB"/>
    <w:rsid w:val="005764EC"/>
    <w:rsid w:val="00576767"/>
    <w:rsid w:val="00576FC4"/>
    <w:rsid w:val="00577EB1"/>
    <w:rsid w:val="00583382"/>
    <w:rsid w:val="00583A44"/>
    <w:rsid w:val="0058692A"/>
    <w:rsid w:val="00587190"/>
    <w:rsid w:val="00587237"/>
    <w:rsid w:val="00587718"/>
    <w:rsid w:val="00587907"/>
    <w:rsid w:val="00590E19"/>
    <w:rsid w:val="00597DE6"/>
    <w:rsid w:val="005A0351"/>
    <w:rsid w:val="005A0DD9"/>
    <w:rsid w:val="005A2E74"/>
    <w:rsid w:val="005A5FD3"/>
    <w:rsid w:val="005B1A3C"/>
    <w:rsid w:val="005B1F5A"/>
    <w:rsid w:val="005B246F"/>
    <w:rsid w:val="005B3A7E"/>
    <w:rsid w:val="005B3F85"/>
    <w:rsid w:val="005B5E97"/>
    <w:rsid w:val="005B6B3F"/>
    <w:rsid w:val="005B73F7"/>
    <w:rsid w:val="005B781A"/>
    <w:rsid w:val="005B7B71"/>
    <w:rsid w:val="005C05AB"/>
    <w:rsid w:val="005C14A9"/>
    <w:rsid w:val="005C162E"/>
    <w:rsid w:val="005C1C97"/>
    <w:rsid w:val="005C207A"/>
    <w:rsid w:val="005C41C7"/>
    <w:rsid w:val="005C4ADE"/>
    <w:rsid w:val="005C584D"/>
    <w:rsid w:val="005C5998"/>
    <w:rsid w:val="005C5C30"/>
    <w:rsid w:val="005C5E7E"/>
    <w:rsid w:val="005C6531"/>
    <w:rsid w:val="005D0A61"/>
    <w:rsid w:val="005D2ADA"/>
    <w:rsid w:val="005D4CC8"/>
    <w:rsid w:val="005E0014"/>
    <w:rsid w:val="005E0727"/>
    <w:rsid w:val="005E1382"/>
    <w:rsid w:val="005E1C57"/>
    <w:rsid w:val="005E2547"/>
    <w:rsid w:val="005E2F31"/>
    <w:rsid w:val="005E4FF7"/>
    <w:rsid w:val="005E5D8F"/>
    <w:rsid w:val="005E69D6"/>
    <w:rsid w:val="005F1501"/>
    <w:rsid w:val="005F1732"/>
    <w:rsid w:val="005F18A4"/>
    <w:rsid w:val="005F3A07"/>
    <w:rsid w:val="005F51D6"/>
    <w:rsid w:val="005F551F"/>
    <w:rsid w:val="005F67C8"/>
    <w:rsid w:val="005F754A"/>
    <w:rsid w:val="005F766E"/>
    <w:rsid w:val="0060013E"/>
    <w:rsid w:val="0060045E"/>
    <w:rsid w:val="00601BEF"/>
    <w:rsid w:val="00602725"/>
    <w:rsid w:val="00604A50"/>
    <w:rsid w:val="00604CF0"/>
    <w:rsid w:val="00605E2E"/>
    <w:rsid w:val="0060618D"/>
    <w:rsid w:val="00607A49"/>
    <w:rsid w:val="00610B82"/>
    <w:rsid w:val="00611006"/>
    <w:rsid w:val="006119F8"/>
    <w:rsid w:val="00612652"/>
    <w:rsid w:val="00612F69"/>
    <w:rsid w:val="00613770"/>
    <w:rsid w:val="00613B1F"/>
    <w:rsid w:val="0061698D"/>
    <w:rsid w:val="00616BBE"/>
    <w:rsid w:val="00617DA3"/>
    <w:rsid w:val="0062057C"/>
    <w:rsid w:val="006208D7"/>
    <w:rsid w:val="00621E71"/>
    <w:rsid w:val="00621ED7"/>
    <w:rsid w:val="00625E8A"/>
    <w:rsid w:val="00626354"/>
    <w:rsid w:val="00626977"/>
    <w:rsid w:val="00627446"/>
    <w:rsid w:val="0063039C"/>
    <w:rsid w:val="00631D3A"/>
    <w:rsid w:val="00632883"/>
    <w:rsid w:val="006337B4"/>
    <w:rsid w:val="00634C46"/>
    <w:rsid w:val="00635101"/>
    <w:rsid w:val="00636807"/>
    <w:rsid w:val="006376CB"/>
    <w:rsid w:val="00637BA7"/>
    <w:rsid w:val="006401F6"/>
    <w:rsid w:val="0064034F"/>
    <w:rsid w:val="006409CC"/>
    <w:rsid w:val="00640B1B"/>
    <w:rsid w:val="0064123F"/>
    <w:rsid w:val="006412CC"/>
    <w:rsid w:val="00641E0A"/>
    <w:rsid w:val="006425C1"/>
    <w:rsid w:val="00643CB5"/>
    <w:rsid w:val="0064585C"/>
    <w:rsid w:val="00645CB5"/>
    <w:rsid w:val="006470FA"/>
    <w:rsid w:val="006504AB"/>
    <w:rsid w:val="00650E43"/>
    <w:rsid w:val="00650F79"/>
    <w:rsid w:val="0065250E"/>
    <w:rsid w:val="006536EF"/>
    <w:rsid w:val="006554D0"/>
    <w:rsid w:val="00657026"/>
    <w:rsid w:val="006573CA"/>
    <w:rsid w:val="00657D95"/>
    <w:rsid w:val="00661487"/>
    <w:rsid w:val="00661BDA"/>
    <w:rsid w:val="00664B0A"/>
    <w:rsid w:val="0066714F"/>
    <w:rsid w:val="006678DC"/>
    <w:rsid w:val="00667A3E"/>
    <w:rsid w:val="00670013"/>
    <w:rsid w:val="0067024B"/>
    <w:rsid w:val="006703C3"/>
    <w:rsid w:val="00670457"/>
    <w:rsid w:val="006709C7"/>
    <w:rsid w:val="0067355B"/>
    <w:rsid w:val="006743C5"/>
    <w:rsid w:val="006772AC"/>
    <w:rsid w:val="00682FDE"/>
    <w:rsid w:val="006832BE"/>
    <w:rsid w:val="00684D61"/>
    <w:rsid w:val="00687807"/>
    <w:rsid w:val="0068785A"/>
    <w:rsid w:val="006905D1"/>
    <w:rsid w:val="006905E1"/>
    <w:rsid w:val="0069205D"/>
    <w:rsid w:val="00693701"/>
    <w:rsid w:val="00696000"/>
    <w:rsid w:val="00696FBC"/>
    <w:rsid w:val="00697800"/>
    <w:rsid w:val="006A09B6"/>
    <w:rsid w:val="006A15DA"/>
    <w:rsid w:val="006A4504"/>
    <w:rsid w:val="006A4C91"/>
    <w:rsid w:val="006A5FEA"/>
    <w:rsid w:val="006A6144"/>
    <w:rsid w:val="006B0346"/>
    <w:rsid w:val="006B05D4"/>
    <w:rsid w:val="006B10DF"/>
    <w:rsid w:val="006B1942"/>
    <w:rsid w:val="006B28DC"/>
    <w:rsid w:val="006B41AE"/>
    <w:rsid w:val="006B58A6"/>
    <w:rsid w:val="006B6162"/>
    <w:rsid w:val="006B6EC8"/>
    <w:rsid w:val="006C5946"/>
    <w:rsid w:val="006D4CB7"/>
    <w:rsid w:val="006D5EA2"/>
    <w:rsid w:val="006D6527"/>
    <w:rsid w:val="006D7486"/>
    <w:rsid w:val="006D755E"/>
    <w:rsid w:val="006E02D1"/>
    <w:rsid w:val="006E03F0"/>
    <w:rsid w:val="006E0DD2"/>
    <w:rsid w:val="006E2228"/>
    <w:rsid w:val="006E36FC"/>
    <w:rsid w:val="006E3730"/>
    <w:rsid w:val="006E387B"/>
    <w:rsid w:val="006E42FF"/>
    <w:rsid w:val="006E4330"/>
    <w:rsid w:val="006E4833"/>
    <w:rsid w:val="006E5107"/>
    <w:rsid w:val="006E5893"/>
    <w:rsid w:val="006E5BEC"/>
    <w:rsid w:val="006E76AF"/>
    <w:rsid w:val="006E7F13"/>
    <w:rsid w:val="006F3AB2"/>
    <w:rsid w:val="006F45DC"/>
    <w:rsid w:val="006F482E"/>
    <w:rsid w:val="006F56F2"/>
    <w:rsid w:val="00702ED6"/>
    <w:rsid w:val="0070492F"/>
    <w:rsid w:val="0070521C"/>
    <w:rsid w:val="00706267"/>
    <w:rsid w:val="00707275"/>
    <w:rsid w:val="0070767A"/>
    <w:rsid w:val="007101FE"/>
    <w:rsid w:val="0071218B"/>
    <w:rsid w:val="007123B9"/>
    <w:rsid w:val="007133F5"/>
    <w:rsid w:val="0071428C"/>
    <w:rsid w:val="00714721"/>
    <w:rsid w:val="007177C2"/>
    <w:rsid w:val="007204BB"/>
    <w:rsid w:val="00721194"/>
    <w:rsid w:val="007226B0"/>
    <w:rsid w:val="00722A94"/>
    <w:rsid w:val="00722EDC"/>
    <w:rsid w:val="00724833"/>
    <w:rsid w:val="00724F1D"/>
    <w:rsid w:val="00724FDC"/>
    <w:rsid w:val="007250AB"/>
    <w:rsid w:val="007258AA"/>
    <w:rsid w:val="00725B45"/>
    <w:rsid w:val="00726B35"/>
    <w:rsid w:val="00726D83"/>
    <w:rsid w:val="007270C4"/>
    <w:rsid w:val="00732015"/>
    <w:rsid w:val="007320C7"/>
    <w:rsid w:val="007323B9"/>
    <w:rsid w:val="00733674"/>
    <w:rsid w:val="00733B81"/>
    <w:rsid w:val="00733D9F"/>
    <w:rsid w:val="00734DD9"/>
    <w:rsid w:val="0073785B"/>
    <w:rsid w:val="00740B2D"/>
    <w:rsid w:val="00741D9C"/>
    <w:rsid w:val="0074487D"/>
    <w:rsid w:val="007474AD"/>
    <w:rsid w:val="00750D49"/>
    <w:rsid w:val="007515CC"/>
    <w:rsid w:val="0075219C"/>
    <w:rsid w:val="0075251E"/>
    <w:rsid w:val="0075487C"/>
    <w:rsid w:val="007577C4"/>
    <w:rsid w:val="00757EFE"/>
    <w:rsid w:val="007601A6"/>
    <w:rsid w:val="00761215"/>
    <w:rsid w:val="007622AA"/>
    <w:rsid w:val="00762DFE"/>
    <w:rsid w:val="00763C09"/>
    <w:rsid w:val="00765CA0"/>
    <w:rsid w:val="007667CF"/>
    <w:rsid w:val="00767059"/>
    <w:rsid w:val="00772105"/>
    <w:rsid w:val="00774A8A"/>
    <w:rsid w:val="0077581B"/>
    <w:rsid w:val="00776222"/>
    <w:rsid w:val="007771D6"/>
    <w:rsid w:val="00781BAE"/>
    <w:rsid w:val="00781D37"/>
    <w:rsid w:val="00784075"/>
    <w:rsid w:val="007846A2"/>
    <w:rsid w:val="00784C86"/>
    <w:rsid w:val="007853B1"/>
    <w:rsid w:val="00786F63"/>
    <w:rsid w:val="00787983"/>
    <w:rsid w:val="007879FC"/>
    <w:rsid w:val="00790391"/>
    <w:rsid w:val="0079049A"/>
    <w:rsid w:val="00791F3E"/>
    <w:rsid w:val="00791F4B"/>
    <w:rsid w:val="00792F28"/>
    <w:rsid w:val="00794568"/>
    <w:rsid w:val="007946D8"/>
    <w:rsid w:val="00794822"/>
    <w:rsid w:val="007948A4"/>
    <w:rsid w:val="00795362"/>
    <w:rsid w:val="00796D81"/>
    <w:rsid w:val="007A0CE6"/>
    <w:rsid w:val="007A3F2E"/>
    <w:rsid w:val="007A48D5"/>
    <w:rsid w:val="007A5E74"/>
    <w:rsid w:val="007B26D1"/>
    <w:rsid w:val="007B3A1F"/>
    <w:rsid w:val="007B3AE5"/>
    <w:rsid w:val="007B55BE"/>
    <w:rsid w:val="007B5EC3"/>
    <w:rsid w:val="007B7365"/>
    <w:rsid w:val="007B77E5"/>
    <w:rsid w:val="007C0AD1"/>
    <w:rsid w:val="007C0BAD"/>
    <w:rsid w:val="007C3FB2"/>
    <w:rsid w:val="007C4F08"/>
    <w:rsid w:val="007C4F10"/>
    <w:rsid w:val="007C5D00"/>
    <w:rsid w:val="007C606B"/>
    <w:rsid w:val="007C79EC"/>
    <w:rsid w:val="007D04DA"/>
    <w:rsid w:val="007D14D7"/>
    <w:rsid w:val="007D1E4D"/>
    <w:rsid w:val="007D368D"/>
    <w:rsid w:val="007D49FB"/>
    <w:rsid w:val="007D62CE"/>
    <w:rsid w:val="007D704F"/>
    <w:rsid w:val="007D76D3"/>
    <w:rsid w:val="007E0C8C"/>
    <w:rsid w:val="007E1D62"/>
    <w:rsid w:val="007E1EA3"/>
    <w:rsid w:val="007E3266"/>
    <w:rsid w:val="007E3FF1"/>
    <w:rsid w:val="007E400E"/>
    <w:rsid w:val="007E4E52"/>
    <w:rsid w:val="007E76E7"/>
    <w:rsid w:val="007F0D7B"/>
    <w:rsid w:val="007F44B7"/>
    <w:rsid w:val="007F567C"/>
    <w:rsid w:val="007F6E17"/>
    <w:rsid w:val="007F70D7"/>
    <w:rsid w:val="008006B3"/>
    <w:rsid w:val="00800A67"/>
    <w:rsid w:val="00800B4C"/>
    <w:rsid w:val="00801652"/>
    <w:rsid w:val="008030B2"/>
    <w:rsid w:val="00806890"/>
    <w:rsid w:val="008110E6"/>
    <w:rsid w:val="008120F0"/>
    <w:rsid w:val="0081226B"/>
    <w:rsid w:val="00812897"/>
    <w:rsid w:val="008132DE"/>
    <w:rsid w:val="00814C47"/>
    <w:rsid w:val="008174EF"/>
    <w:rsid w:val="008202B7"/>
    <w:rsid w:val="00820BC6"/>
    <w:rsid w:val="00820EC6"/>
    <w:rsid w:val="0082392B"/>
    <w:rsid w:val="00826EE4"/>
    <w:rsid w:val="00830A09"/>
    <w:rsid w:val="00830DCE"/>
    <w:rsid w:val="00831FB5"/>
    <w:rsid w:val="008329E0"/>
    <w:rsid w:val="00832C71"/>
    <w:rsid w:val="008336BE"/>
    <w:rsid w:val="008336DD"/>
    <w:rsid w:val="00834F89"/>
    <w:rsid w:val="008356FD"/>
    <w:rsid w:val="00841005"/>
    <w:rsid w:val="00843C47"/>
    <w:rsid w:val="00843C80"/>
    <w:rsid w:val="00843E22"/>
    <w:rsid w:val="0084547D"/>
    <w:rsid w:val="00845EF2"/>
    <w:rsid w:val="00845FF3"/>
    <w:rsid w:val="00846D28"/>
    <w:rsid w:val="00847C5C"/>
    <w:rsid w:val="00850775"/>
    <w:rsid w:val="00851941"/>
    <w:rsid w:val="008519F4"/>
    <w:rsid w:val="00852475"/>
    <w:rsid w:val="00852887"/>
    <w:rsid w:val="008532D3"/>
    <w:rsid w:val="008545A8"/>
    <w:rsid w:val="00854BDB"/>
    <w:rsid w:val="00855669"/>
    <w:rsid w:val="00855BDF"/>
    <w:rsid w:val="00856ADA"/>
    <w:rsid w:val="00857506"/>
    <w:rsid w:val="008602E5"/>
    <w:rsid w:val="00860A38"/>
    <w:rsid w:val="00861C4E"/>
    <w:rsid w:val="00867D5B"/>
    <w:rsid w:val="008713F2"/>
    <w:rsid w:val="00871474"/>
    <w:rsid w:val="0087221E"/>
    <w:rsid w:val="00875EA3"/>
    <w:rsid w:val="008765EA"/>
    <w:rsid w:val="00876706"/>
    <w:rsid w:val="00877FB0"/>
    <w:rsid w:val="008827C8"/>
    <w:rsid w:val="00884CB8"/>
    <w:rsid w:val="0088637D"/>
    <w:rsid w:val="00890BC4"/>
    <w:rsid w:val="00890C6B"/>
    <w:rsid w:val="008916D3"/>
    <w:rsid w:val="00892087"/>
    <w:rsid w:val="0089239E"/>
    <w:rsid w:val="008938A1"/>
    <w:rsid w:val="00893C50"/>
    <w:rsid w:val="00893DFC"/>
    <w:rsid w:val="00894E5E"/>
    <w:rsid w:val="008A11AC"/>
    <w:rsid w:val="008A15F3"/>
    <w:rsid w:val="008A168C"/>
    <w:rsid w:val="008A3D83"/>
    <w:rsid w:val="008A52A4"/>
    <w:rsid w:val="008A6863"/>
    <w:rsid w:val="008A7AE3"/>
    <w:rsid w:val="008B0D6C"/>
    <w:rsid w:val="008B28C4"/>
    <w:rsid w:val="008B3942"/>
    <w:rsid w:val="008B42B5"/>
    <w:rsid w:val="008B7B2F"/>
    <w:rsid w:val="008B7DE3"/>
    <w:rsid w:val="008B7EE5"/>
    <w:rsid w:val="008C057B"/>
    <w:rsid w:val="008C0BDD"/>
    <w:rsid w:val="008C186A"/>
    <w:rsid w:val="008C25DA"/>
    <w:rsid w:val="008C2B71"/>
    <w:rsid w:val="008C3A2A"/>
    <w:rsid w:val="008C3F67"/>
    <w:rsid w:val="008C418E"/>
    <w:rsid w:val="008C60F5"/>
    <w:rsid w:val="008C7BF3"/>
    <w:rsid w:val="008C7C1A"/>
    <w:rsid w:val="008D066C"/>
    <w:rsid w:val="008D0877"/>
    <w:rsid w:val="008D1043"/>
    <w:rsid w:val="008D2F87"/>
    <w:rsid w:val="008D2FCE"/>
    <w:rsid w:val="008D6A5B"/>
    <w:rsid w:val="008E02DB"/>
    <w:rsid w:val="008E1DA7"/>
    <w:rsid w:val="008E1E06"/>
    <w:rsid w:val="008E1EAF"/>
    <w:rsid w:val="008E20CC"/>
    <w:rsid w:val="008E4D55"/>
    <w:rsid w:val="008E5078"/>
    <w:rsid w:val="008E5A54"/>
    <w:rsid w:val="008E5C1C"/>
    <w:rsid w:val="008E5FEC"/>
    <w:rsid w:val="008E6EB6"/>
    <w:rsid w:val="008E70C3"/>
    <w:rsid w:val="008F13D4"/>
    <w:rsid w:val="008F40BF"/>
    <w:rsid w:val="008F4B1B"/>
    <w:rsid w:val="008F50FF"/>
    <w:rsid w:val="008F5F52"/>
    <w:rsid w:val="008F60AA"/>
    <w:rsid w:val="008F733A"/>
    <w:rsid w:val="00900F66"/>
    <w:rsid w:val="00901527"/>
    <w:rsid w:val="00901580"/>
    <w:rsid w:val="00902474"/>
    <w:rsid w:val="00902753"/>
    <w:rsid w:val="00903378"/>
    <w:rsid w:val="00903A86"/>
    <w:rsid w:val="00904606"/>
    <w:rsid w:val="00905763"/>
    <w:rsid w:val="00906A2F"/>
    <w:rsid w:val="0090720E"/>
    <w:rsid w:val="00910026"/>
    <w:rsid w:val="00911C44"/>
    <w:rsid w:val="00914569"/>
    <w:rsid w:val="00914AF5"/>
    <w:rsid w:val="00915698"/>
    <w:rsid w:val="009157D3"/>
    <w:rsid w:val="009168FF"/>
    <w:rsid w:val="00920011"/>
    <w:rsid w:val="00920542"/>
    <w:rsid w:val="00920A93"/>
    <w:rsid w:val="009234FC"/>
    <w:rsid w:val="00923CA7"/>
    <w:rsid w:val="0092453E"/>
    <w:rsid w:val="00925176"/>
    <w:rsid w:val="0092534C"/>
    <w:rsid w:val="00926283"/>
    <w:rsid w:val="00926691"/>
    <w:rsid w:val="009268A0"/>
    <w:rsid w:val="00926A9B"/>
    <w:rsid w:val="00927FE1"/>
    <w:rsid w:val="009309E9"/>
    <w:rsid w:val="00931DD2"/>
    <w:rsid w:val="00937BAA"/>
    <w:rsid w:val="00940C00"/>
    <w:rsid w:val="00940D99"/>
    <w:rsid w:val="00941568"/>
    <w:rsid w:val="00944429"/>
    <w:rsid w:val="009455C4"/>
    <w:rsid w:val="0094610B"/>
    <w:rsid w:val="00946CF2"/>
    <w:rsid w:val="0094754B"/>
    <w:rsid w:val="00947E75"/>
    <w:rsid w:val="009514AE"/>
    <w:rsid w:val="00951B16"/>
    <w:rsid w:val="009529B9"/>
    <w:rsid w:val="00954719"/>
    <w:rsid w:val="009557E9"/>
    <w:rsid w:val="009569FB"/>
    <w:rsid w:val="00956FAE"/>
    <w:rsid w:val="00957B27"/>
    <w:rsid w:val="009603F9"/>
    <w:rsid w:val="00960D9F"/>
    <w:rsid w:val="00961F46"/>
    <w:rsid w:val="00962AB2"/>
    <w:rsid w:val="00964B46"/>
    <w:rsid w:val="00964D86"/>
    <w:rsid w:val="00965219"/>
    <w:rsid w:val="00966094"/>
    <w:rsid w:val="00973402"/>
    <w:rsid w:val="009742A9"/>
    <w:rsid w:val="009749DC"/>
    <w:rsid w:val="0097536F"/>
    <w:rsid w:val="009763F2"/>
    <w:rsid w:val="00976C31"/>
    <w:rsid w:val="00980D9E"/>
    <w:rsid w:val="00981CFD"/>
    <w:rsid w:val="00986702"/>
    <w:rsid w:val="009869E8"/>
    <w:rsid w:val="00986D13"/>
    <w:rsid w:val="00986F5B"/>
    <w:rsid w:val="009872E3"/>
    <w:rsid w:val="00991633"/>
    <w:rsid w:val="00992D46"/>
    <w:rsid w:val="00992E1B"/>
    <w:rsid w:val="00995112"/>
    <w:rsid w:val="00997ECE"/>
    <w:rsid w:val="009A03EE"/>
    <w:rsid w:val="009A40E1"/>
    <w:rsid w:val="009A426A"/>
    <w:rsid w:val="009A6A7D"/>
    <w:rsid w:val="009A6B39"/>
    <w:rsid w:val="009B06EF"/>
    <w:rsid w:val="009B20CF"/>
    <w:rsid w:val="009B2A92"/>
    <w:rsid w:val="009B2D78"/>
    <w:rsid w:val="009B3521"/>
    <w:rsid w:val="009B38E7"/>
    <w:rsid w:val="009B449C"/>
    <w:rsid w:val="009B4A2D"/>
    <w:rsid w:val="009B4C79"/>
    <w:rsid w:val="009B5A68"/>
    <w:rsid w:val="009B6034"/>
    <w:rsid w:val="009B7D61"/>
    <w:rsid w:val="009C51C0"/>
    <w:rsid w:val="009C5EC7"/>
    <w:rsid w:val="009D04F7"/>
    <w:rsid w:val="009D0547"/>
    <w:rsid w:val="009D1511"/>
    <w:rsid w:val="009D1C51"/>
    <w:rsid w:val="009D2246"/>
    <w:rsid w:val="009D2FE4"/>
    <w:rsid w:val="009D7196"/>
    <w:rsid w:val="009E00D9"/>
    <w:rsid w:val="009E116D"/>
    <w:rsid w:val="009E1FE6"/>
    <w:rsid w:val="009E2ED1"/>
    <w:rsid w:val="009E3B6B"/>
    <w:rsid w:val="009E3EE7"/>
    <w:rsid w:val="009E47E7"/>
    <w:rsid w:val="009E4BF7"/>
    <w:rsid w:val="009E661B"/>
    <w:rsid w:val="009E7FF7"/>
    <w:rsid w:val="009F0F25"/>
    <w:rsid w:val="009F1A49"/>
    <w:rsid w:val="009F2027"/>
    <w:rsid w:val="009F3530"/>
    <w:rsid w:val="009F4F02"/>
    <w:rsid w:val="009F694F"/>
    <w:rsid w:val="009F6D1D"/>
    <w:rsid w:val="009F6FF5"/>
    <w:rsid w:val="009F73C6"/>
    <w:rsid w:val="00A009AB"/>
    <w:rsid w:val="00A1059C"/>
    <w:rsid w:val="00A10647"/>
    <w:rsid w:val="00A10B74"/>
    <w:rsid w:val="00A1168D"/>
    <w:rsid w:val="00A126CC"/>
    <w:rsid w:val="00A134EF"/>
    <w:rsid w:val="00A16819"/>
    <w:rsid w:val="00A2051B"/>
    <w:rsid w:val="00A230D3"/>
    <w:rsid w:val="00A249E7"/>
    <w:rsid w:val="00A276FD"/>
    <w:rsid w:val="00A277A4"/>
    <w:rsid w:val="00A309F2"/>
    <w:rsid w:val="00A322DB"/>
    <w:rsid w:val="00A330F1"/>
    <w:rsid w:val="00A3399C"/>
    <w:rsid w:val="00A33E6B"/>
    <w:rsid w:val="00A366E9"/>
    <w:rsid w:val="00A376FE"/>
    <w:rsid w:val="00A40020"/>
    <w:rsid w:val="00A42819"/>
    <w:rsid w:val="00A4287E"/>
    <w:rsid w:val="00A445C0"/>
    <w:rsid w:val="00A4469D"/>
    <w:rsid w:val="00A44966"/>
    <w:rsid w:val="00A45CBD"/>
    <w:rsid w:val="00A52767"/>
    <w:rsid w:val="00A5372B"/>
    <w:rsid w:val="00A5381F"/>
    <w:rsid w:val="00A53AB3"/>
    <w:rsid w:val="00A53BB9"/>
    <w:rsid w:val="00A54B7B"/>
    <w:rsid w:val="00A560A5"/>
    <w:rsid w:val="00A57015"/>
    <w:rsid w:val="00A607FB"/>
    <w:rsid w:val="00A62E36"/>
    <w:rsid w:val="00A63DCC"/>
    <w:rsid w:val="00A646DF"/>
    <w:rsid w:val="00A66DF9"/>
    <w:rsid w:val="00A673CF"/>
    <w:rsid w:val="00A70D1C"/>
    <w:rsid w:val="00A70DE6"/>
    <w:rsid w:val="00A70F1F"/>
    <w:rsid w:val="00A70F23"/>
    <w:rsid w:val="00A74B7A"/>
    <w:rsid w:val="00A7503C"/>
    <w:rsid w:val="00A768F0"/>
    <w:rsid w:val="00A76C58"/>
    <w:rsid w:val="00A808C7"/>
    <w:rsid w:val="00A80D64"/>
    <w:rsid w:val="00A8311F"/>
    <w:rsid w:val="00A8343F"/>
    <w:rsid w:val="00A8544E"/>
    <w:rsid w:val="00A85C5C"/>
    <w:rsid w:val="00A8739C"/>
    <w:rsid w:val="00A879F4"/>
    <w:rsid w:val="00A87A98"/>
    <w:rsid w:val="00A9073B"/>
    <w:rsid w:val="00A90902"/>
    <w:rsid w:val="00A915BF"/>
    <w:rsid w:val="00A918AB"/>
    <w:rsid w:val="00A977E4"/>
    <w:rsid w:val="00AA0502"/>
    <w:rsid w:val="00AA1B29"/>
    <w:rsid w:val="00AA225A"/>
    <w:rsid w:val="00AA466F"/>
    <w:rsid w:val="00AA4BE5"/>
    <w:rsid w:val="00AA6BC2"/>
    <w:rsid w:val="00AB1EBD"/>
    <w:rsid w:val="00AB7538"/>
    <w:rsid w:val="00AC0F85"/>
    <w:rsid w:val="00AC20C7"/>
    <w:rsid w:val="00AC3BC9"/>
    <w:rsid w:val="00AC4E56"/>
    <w:rsid w:val="00AC565A"/>
    <w:rsid w:val="00AC5B32"/>
    <w:rsid w:val="00AC6699"/>
    <w:rsid w:val="00AC6E24"/>
    <w:rsid w:val="00AC6EA8"/>
    <w:rsid w:val="00AC7A74"/>
    <w:rsid w:val="00AD0114"/>
    <w:rsid w:val="00AD23DE"/>
    <w:rsid w:val="00AD24C3"/>
    <w:rsid w:val="00AD4699"/>
    <w:rsid w:val="00AD7013"/>
    <w:rsid w:val="00AD7138"/>
    <w:rsid w:val="00AD74BF"/>
    <w:rsid w:val="00AE0E6F"/>
    <w:rsid w:val="00AE1C42"/>
    <w:rsid w:val="00AE20B2"/>
    <w:rsid w:val="00AE45EF"/>
    <w:rsid w:val="00AE4765"/>
    <w:rsid w:val="00AF1DCA"/>
    <w:rsid w:val="00AF32C3"/>
    <w:rsid w:val="00AF539B"/>
    <w:rsid w:val="00AF596F"/>
    <w:rsid w:val="00B0075C"/>
    <w:rsid w:val="00B0149D"/>
    <w:rsid w:val="00B01A08"/>
    <w:rsid w:val="00B02B83"/>
    <w:rsid w:val="00B03899"/>
    <w:rsid w:val="00B03D0E"/>
    <w:rsid w:val="00B04612"/>
    <w:rsid w:val="00B04921"/>
    <w:rsid w:val="00B05362"/>
    <w:rsid w:val="00B058E9"/>
    <w:rsid w:val="00B101B0"/>
    <w:rsid w:val="00B10884"/>
    <w:rsid w:val="00B11E90"/>
    <w:rsid w:val="00B1254F"/>
    <w:rsid w:val="00B14076"/>
    <w:rsid w:val="00B14C74"/>
    <w:rsid w:val="00B14F5B"/>
    <w:rsid w:val="00B1708A"/>
    <w:rsid w:val="00B17736"/>
    <w:rsid w:val="00B17F7F"/>
    <w:rsid w:val="00B20088"/>
    <w:rsid w:val="00B205D8"/>
    <w:rsid w:val="00B20CDD"/>
    <w:rsid w:val="00B2521E"/>
    <w:rsid w:val="00B30095"/>
    <w:rsid w:val="00B32306"/>
    <w:rsid w:val="00B35E4E"/>
    <w:rsid w:val="00B4047A"/>
    <w:rsid w:val="00B40E83"/>
    <w:rsid w:val="00B4186E"/>
    <w:rsid w:val="00B435D8"/>
    <w:rsid w:val="00B45482"/>
    <w:rsid w:val="00B47268"/>
    <w:rsid w:val="00B473F1"/>
    <w:rsid w:val="00B54EAC"/>
    <w:rsid w:val="00B550EB"/>
    <w:rsid w:val="00B55852"/>
    <w:rsid w:val="00B56A81"/>
    <w:rsid w:val="00B62324"/>
    <w:rsid w:val="00B624E5"/>
    <w:rsid w:val="00B62E1C"/>
    <w:rsid w:val="00B62EFD"/>
    <w:rsid w:val="00B647B2"/>
    <w:rsid w:val="00B667CC"/>
    <w:rsid w:val="00B674F3"/>
    <w:rsid w:val="00B67837"/>
    <w:rsid w:val="00B67A98"/>
    <w:rsid w:val="00B67B31"/>
    <w:rsid w:val="00B67D22"/>
    <w:rsid w:val="00B70C0B"/>
    <w:rsid w:val="00B75551"/>
    <w:rsid w:val="00B76D4F"/>
    <w:rsid w:val="00B77FA7"/>
    <w:rsid w:val="00B80FF1"/>
    <w:rsid w:val="00B813F3"/>
    <w:rsid w:val="00B81A4E"/>
    <w:rsid w:val="00B83342"/>
    <w:rsid w:val="00B836AC"/>
    <w:rsid w:val="00B8799F"/>
    <w:rsid w:val="00B909AE"/>
    <w:rsid w:val="00B9320A"/>
    <w:rsid w:val="00B93428"/>
    <w:rsid w:val="00B937AC"/>
    <w:rsid w:val="00B961E4"/>
    <w:rsid w:val="00BA0148"/>
    <w:rsid w:val="00BA0860"/>
    <w:rsid w:val="00BA277C"/>
    <w:rsid w:val="00BA50DD"/>
    <w:rsid w:val="00BA5F0F"/>
    <w:rsid w:val="00BA7CDC"/>
    <w:rsid w:val="00BB178D"/>
    <w:rsid w:val="00BB223E"/>
    <w:rsid w:val="00BB3E53"/>
    <w:rsid w:val="00BB7314"/>
    <w:rsid w:val="00BC1C30"/>
    <w:rsid w:val="00BC1D08"/>
    <w:rsid w:val="00BC2351"/>
    <w:rsid w:val="00BC25D1"/>
    <w:rsid w:val="00BC3DD2"/>
    <w:rsid w:val="00BC40CA"/>
    <w:rsid w:val="00BC4776"/>
    <w:rsid w:val="00BC5CD3"/>
    <w:rsid w:val="00BC6B09"/>
    <w:rsid w:val="00BC706F"/>
    <w:rsid w:val="00BD030C"/>
    <w:rsid w:val="00BD07EF"/>
    <w:rsid w:val="00BD0C46"/>
    <w:rsid w:val="00BD2149"/>
    <w:rsid w:val="00BD2268"/>
    <w:rsid w:val="00BD32E9"/>
    <w:rsid w:val="00BD69A1"/>
    <w:rsid w:val="00BD729C"/>
    <w:rsid w:val="00BE0092"/>
    <w:rsid w:val="00BE3145"/>
    <w:rsid w:val="00BE4A17"/>
    <w:rsid w:val="00BE4DE6"/>
    <w:rsid w:val="00BE5645"/>
    <w:rsid w:val="00BE56AC"/>
    <w:rsid w:val="00BE5E5C"/>
    <w:rsid w:val="00BE7E97"/>
    <w:rsid w:val="00BF3E96"/>
    <w:rsid w:val="00BF45B8"/>
    <w:rsid w:val="00BF5427"/>
    <w:rsid w:val="00BF567E"/>
    <w:rsid w:val="00BF6935"/>
    <w:rsid w:val="00BF69A0"/>
    <w:rsid w:val="00BF6FBD"/>
    <w:rsid w:val="00BF7350"/>
    <w:rsid w:val="00C0207B"/>
    <w:rsid w:val="00C02647"/>
    <w:rsid w:val="00C03EA5"/>
    <w:rsid w:val="00C04446"/>
    <w:rsid w:val="00C04965"/>
    <w:rsid w:val="00C05537"/>
    <w:rsid w:val="00C0630B"/>
    <w:rsid w:val="00C07605"/>
    <w:rsid w:val="00C1070D"/>
    <w:rsid w:val="00C10887"/>
    <w:rsid w:val="00C16AA7"/>
    <w:rsid w:val="00C17D8D"/>
    <w:rsid w:val="00C233A7"/>
    <w:rsid w:val="00C24370"/>
    <w:rsid w:val="00C2586A"/>
    <w:rsid w:val="00C25B7D"/>
    <w:rsid w:val="00C30253"/>
    <w:rsid w:val="00C314F3"/>
    <w:rsid w:val="00C3178B"/>
    <w:rsid w:val="00C3181F"/>
    <w:rsid w:val="00C32B9C"/>
    <w:rsid w:val="00C33849"/>
    <w:rsid w:val="00C37B25"/>
    <w:rsid w:val="00C37EDA"/>
    <w:rsid w:val="00C400DD"/>
    <w:rsid w:val="00C40FF4"/>
    <w:rsid w:val="00C41921"/>
    <w:rsid w:val="00C41F21"/>
    <w:rsid w:val="00C422E6"/>
    <w:rsid w:val="00C45575"/>
    <w:rsid w:val="00C45624"/>
    <w:rsid w:val="00C46E2C"/>
    <w:rsid w:val="00C472B1"/>
    <w:rsid w:val="00C51C1E"/>
    <w:rsid w:val="00C52E7A"/>
    <w:rsid w:val="00C569F0"/>
    <w:rsid w:val="00C60632"/>
    <w:rsid w:val="00C607D2"/>
    <w:rsid w:val="00C6287C"/>
    <w:rsid w:val="00C62FE7"/>
    <w:rsid w:val="00C63F9E"/>
    <w:rsid w:val="00C643B2"/>
    <w:rsid w:val="00C65961"/>
    <w:rsid w:val="00C665E6"/>
    <w:rsid w:val="00C6773E"/>
    <w:rsid w:val="00C67A88"/>
    <w:rsid w:val="00C70259"/>
    <w:rsid w:val="00C70A53"/>
    <w:rsid w:val="00C74DDA"/>
    <w:rsid w:val="00C76777"/>
    <w:rsid w:val="00C8100D"/>
    <w:rsid w:val="00C822B5"/>
    <w:rsid w:val="00C8335B"/>
    <w:rsid w:val="00C85A61"/>
    <w:rsid w:val="00C865DC"/>
    <w:rsid w:val="00C87636"/>
    <w:rsid w:val="00C87DC3"/>
    <w:rsid w:val="00C935D2"/>
    <w:rsid w:val="00C94C9B"/>
    <w:rsid w:val="00C97285"/>
    <w:rsid w:val="00CA18E5"/>
    <w:rsid w:val="00CA1C84"/>
    <w:rsid w:val="00CA2A76"/>
    <w:rsid w:val="00CA41B4"/>
    <w:rsid w:val="00CA47A7"/>
    <w:rsid w:val="00CA6178"/>
    <w:rsid w:val="00CA6846"/>
    <w:rsid w:val="00CA7392"/>
    <w:rsid w:val="00CB0AC2"/>
    <w:rsid w:val="00CB0CA6"/>
    <w:rsid w:val="00CB206E"/>
    <w:rsid w:val="00CB464F"/>
    <w:rsid w:val="00CB4CAA"/>
    <w:rsid w:val="00CB5A09"/>
    <w:rsid w:val="00CC037C"/>
    <w:rsid w:val="00CC0BDA"/>
    <w:rsid w:val="00CC1453"/>
    <w:rsid w:val="00CC1842"/>
    <w:rsid w:val="00CC2830"/>
    <w:rsid w:val="00CC3A5E"/>
    <w:rsid w:val="00CC665E"/>
    <w:rsid w:val="00CC7C88"/>
    <w:rsid w:val="00CD3900"/>
    <w:rsid w:val="00CD680E"/>
    <w:rsid w:val="00CD6884"/>
    <w:rsid w:val="00CD705B"/>
    <w:rsid w:val="00CE0747"/>
    <w:rsid w:val="00CE0D74"/>
    <w:rsid w:val="00CE13F4"/>
    <w:rsid w:val="00CE1C8F"/>
    <w:rsid w:val="00CE1C97"/>
    <w:rsid w:val="00CE24FF"/>
    <w:rsid w:val="00CE4BC1"/>
    <w:rsid w:val="00CE6092"/>
    <w:rsid w:val="00CE60D6"/>
    <w:rsid w:val="00CF1B4B"/>
    <w:rsid w:val="00CF2322"/>
    <w:rsid w:val="00CF2FF6"/>
    <w:rsid w:val="00CF3242"/>
    <w:rsid w:val="00CF3F9D"/>
    <w:rsid w:val="00CF7B28"/>
    <w:rsid w:val="00D00C93"/>
    <w:rsid w:val="00D00F01"/>
    <w:rsid w:val="00D04A8B"/>
    <w:rsid w:val="00D05173"/>
    <w:rsid w:val="00D05B46"/>
    <w:rsid w:val="00D070D3"/>
    <w:rsid w:val="00D0771B"/>
    <w:rsid w:val="00D07A31"/>
    <w:rsid w:val="00D112C6"/>
    <w:rsid w:val="00D11E25"/>
    <w:rsid w:val="00D120F0"/>
    <w:rsid w:val="00D13064"/>
    <w:rsid w:val="00D16D20"/>
    <w:rsid w:val="00D22615"/>
    <w:rsid w:val="00D22778"/>
    <w:rsid w:val="00D243FC"/>
    <w:rsid w:val="00D25845"/>
    <w:rsid w:val="00D25DCD"/>
    <w:rsid w:val="00D25DF3"/>
    <w:rsid w:val="00D26A10"/>
    <w:rsid w:val="00D27ED4"/>
    <w:rsid w:val="00D34367"/>
    <w:rsid w:val="00D34DBB"/>
    <w:rsid w:val="00D3633F"/>
    <w:rsid w:val="00D3645E"/>
    <w:rsid w:val="00D3670D"/>
    <w:rsid w:val="00D36FDC"/>
    <w:rsid w:val="00D37183"/>
    <w:rsid w:val="00D40EB3"/>
    <w:rsid w:val="00D41B81"/>
    <w:rsid w:val="00D41E68"/>
    <w:rsid w:val="00D4724B"/>
    <w:rsid w:val="00D51578"/>
    <w:rsid w:val="00D53746"/>
    <w:rsid w:val="00D550F4"/>
    <w:rsid w:val="00D55547"/>
    <w:rsid w:val="00D558CF"/>
    <w:rsid w:val="00D574B7"/>
    <w:rsid w:val="00D57E62"/>
    <w:rsid w:val="00D601F8"/>
    <w:rsid w:val="00D61D08"/>
    <w:rsid w:val="00D621A2"/>
    <w:rsid w:val="00D62C06"/>
    <w:rsid w:val="00D64D82"/>
    <w:rsid w:val="00D659EC"/>
    <w:rsid w:val="00D65F5E"/>
    <w:rsid w:val="00D66418"/>
    <w:rsid w:val="00D66614"/>
    <w:rsid w:val="00D66BEE"/>
    <w:rsid w:val="00D70203"/>
    <w:rsid w:val="00D70276"/>
    <w:rsid w:val="00D71823"/>
    <w:rsid w:val="00D71BEF"/>
    <w:rsid w:val="00D71ED6"/>
    <w:rsid w:val="00D72336"/>
    <w:rsid w:val="00D72896"/>
    <w:rsid w:val="00D75436"/>
    <w:rsid w:val="00D766B6"/>
    <w:rsid w:val="00D76982"/>
    <w:rsid w:val="00D80BD9"/>
    <w:rsid w:val="00D852AD"/>
    <w:rsid w:val="00D8695A"/>
    <w:rsid w:val="00D87A6D"/>
    <w:rsid w:val="00D91ACE"/>
    <w:rsid w:val="00D9227E"/>
    <w:rsid w:val="00D926B1"/>
    <w:rsid w:val="00D93F06"/>
    <w:rsid w:val="00D940AB"/>
    <w:rsid w:val="00D940F0"/>
    <w:rsid w:val="00D94381"/>
    <w:rsid w:val="00D962A2"/>
    <w:rsid w:val="00D964D6"/>
    <w:rsid w:val="00DA185B"/>
    <w:rsid w:val="00DA223B"/>
    <w:rsid w:val="00DA37FB"/>
    <w:rsid w:val="00DA6345"/>
    <w:rsid w:val="00DA6840"/>
    <w:rsid w:val="00DA73A9"/>
    <w:rsid w:val="00DA7C0B"/>
    <w:rsid w:val="00DA7E82"/>
    <w:rsid w:val="00DB0379"/>
    <w:rsid w:val="00DB181D"/>
    <w:rsid w:val="00DB2D40"/>
    <w:rsid w:val="00DB4E71"/>
    <w:rsid w:val="00DB6C00"/>
    <w:rsid w:val="00DB7D92"/>
    <w:rsid w:val="00DC1D27"/>
    <w:rsid w:val="00DC2207"/>
    <w:rsid w:val="00DC73F9"/>
    <w:rsid w:val="00DD1645"/>
    <w:rsid w:val="00DD17A9"/>
    <w:rsid w:val="00DD1B5C"/>
    <w:rsid w:val="00DD2532"/>
    <w:rsid w:val="00DD2B55"/>
    <w:rsid w:val="00DD2CEF"/>
    <w:rsid w:val="00DD464A"/>
    <w:rsid w:val="00DD5398"/>
    <w:rsid w:val="00DD58AE"/>
    <w:rsid w:val="00DD614B"/>
    <w:rsid w:val="00DD7010"/>
    <w:rsid w:val="00DD7681"/>
    <w:rsid w:val="00DE002B"/>
    <w:rsid w:val="00DE1029"/>
    <w:rsid w:val="00DE10D8"/>
    <w:rsid w:val="00DE170C"/>
    <w:rsid w:val="00DE1B84"/>
    <w:rsid w:val="00DE2470"/>
    <w:rsid w:val="00DE49CD"/>
    <w:rsid w:val="00DE5143"/>
    <w:rsid w:val="00DE5210"/>
    <w:rsid w:val="00DE794C"/>
    <w:rsid w:val="00DF3671"/>
    <w:rsid w:val="00DF447A"/>
    <w:rsid w:val="00DF59F5"/>
    <w:rsid w:val="00DF664C"/>
    <w:rsid w:val="00DF7C03"/>
    <w:rsid w:val="00E0096D"/>
    <w:rsid w:val="00E02C57"/>
    <w:rsid w:val="00E0333D"/>
    <w:rsid w:val="00E05B10"/>
    <w:rsid w:val="00E06F6D"/>
    <w:rsid w:val="00E07973"/>
    <w:rsid w:val="00E11AA7"/>
    <w:rsid w:val="00E12E14"/>
    <w:rsid w:val="00E14EF6"/>
    <w:rsid w:val="00E15BD1"/>
    <w:rsid w:val="00E1645A"/>
    <w:rsid w:val="00E173CD"/>
    <w:rsid w:val="00E21907"/>
    <w:rsid w:val="00E24EE5"/>
    <w:rsid w:val="00E3008F"/>
    <w:rsid w:val="00E31776"/>
    <w:rsid w:val="00E32377"/>
    <w:rsid w:val="00E324C8"/>
    <w:rsid w:val="00E342F5"/>
    <w:rsid w:val="00E350CB"/>
    <w:rsid w:val="00E3619E"/>
    <w:rsid w:val="00E3634A"/>
    <w:rsid w:val="00E37BA7"/>
    <w:rsid w:val="00E37D3C"/>
    <w:rsid w:val="00E4088B"/>
    <w:rsid w:val="00E42F09"/>
    <w:rsid w:val="00E449EB"/>
    <w:rsid w:val="00E45065"/>
    <w:rsid w:val="00E455F8"/>
    <w:rsid w:val="00E465B1"/>
    <w:rsid w:val="00E46ED9"/>
    <w:rsid w:val="00E52424"/>
    <w:rsid w:val="00E52903"/>
    <w:rsid w:val="00E52909"/>
    <w:rsid w:val="00E54CE8"/>
    <w:rsid w:val="00E55D02"/>
    <w:rsid w:val="00E64EA5"/>
    <w:rsid w:val="00E65621"/>
    <w:rsid w:val="00E66BF0"/>
    <w:rsid w:val="00E67312"/>
    <w:rsid w:val="00E67470"/>
    <w:rsid w:val="00E703B5"/>
    <w:rsid w:val="00E70537"/>
    <w:rsid w:val="00E71A67"/>
    <w:rsid w:val="00E7238E"/>
    <w:rsid w:val="00E72793"/>
    <w:rsid w:val="00E74552"/>
    <w:rsid w:val="00E75B4B"/>
    <w:rsid w:val="00E7612B"/>
    <w:rsid w:val="00E77CDD"/>
    <w:rsid w:val="00E80B4C"/>
    <w:rsid w:val="00E81408"/>
    <w:rsid w:val="00E819E1"/>
    <w:rsid w:val="00E8247F"/>
    <w:rsid w:val="00E836F9"/>
    <w:rsid w:val="00E83BA5"/>
    <w:rsid w:val="00E83ED5"/>
    <w:rsid w:val="00E84636"/>
    <w:rsid w:val="00E84FAA"/>
    <w:rsid w:val="00E8543D"/>
    <w:rsid w:val="00E86093"/>
    <w:rsid w:val="00E86233"/>
    <w:rsid w:val="00E869EC"/>
    <w:rsid w:val="00E87001"/>
    <w:rsid w:val="00E87D07"/>
    <w:rsid w:val="00E9009A"/>
    <w:rsid w:val="00E907B1"/>
    <w:rsid w:val="00E92F47"/>
    <w:rsid w:val="00E9447E"/>
    <w:rsid w:val="00E960FE"/>
    <w:rsid w:val="00E961D5"/>
    <w:rsid w:val="00EA080C"/>
    <w:rsid w:val="00EA1C7D"/>
    <w:rsid w:val="00EA25A4"/>
    <w:rsid w:val="00EA4884"/>
    <w:rsid w:val="00EA6173"/>
    <w:rsid w:val="00EA6426"/>
    <w:rsid w:val="00EA6AD4"/>
    <w:rsid w:val="00EA714B"/>
    <w:rsid w:val="00EA736A"/>
    <w:rsid w:val="00EA7772"/>
    <w:rsid w:val="00EB0BAA"/>
    <w:rsid w:val="00EB16CD"/>
    <w:rsid w:val="00EB18FD"/>
    <w:rsid w:val="00EB1A6A"/>
    <w:rsid w:val="00EB2FC4"/>
    <w:rsid w:val="00EB445B"/>
    <w:rsid w:val="00EB60FE"/>
    <w:rsid w:val="00EC0361"/>
    <w:rsid w:val="00EC0452"/>
    <w:rsid w:val="00EC2D84"/>
    <w:rsid w:val="00EC4106"/>
    <w:rsid w:val="00EC5059"/>
    <w:rsid w:val="00EC611C"/>
    <w:rsid w:val="00EC6AB6"/>
    <w:rsid w:val="00EC77D7"/>
    <w:rsid w:val="00ED4BC8"/>
    <w:rsid w:val="00ED5577"/>
    <w:rsid w:val="00ED5D84"/>
    <w:rsid w:val="00ED6B7E"/>
    <w:rsid w:val="00ED74F3"/>
    <w:rsid w:val="00ED79DF"/>
    <w:rsid w:val="00EE0282"/>
    <w:rsid w:val="00EE03F3"/>
    <w:rsid w:val="00EE0BF6"/>
    <w:rsid w:val="00EE29C8"/>
    <w:rsid w:val="00EE516D"/>
    <w:rsid w:val="00EE5C3F"/>
    <w:rsid w:val="00EE6888"/>
    <w:rsid w:val="00EE706D"/>
    <w:rsid w:val="00EE7412"/>
    <w:rsid w:val="00EF0B59"/>
    <w:rsid w:val="00EF3912"/>
    <w:rsid w:val="00EF3B6D"/>
    <w:rsid w:val="00EF4099"/>
    <w:rsid w:val="00EF414F"/>
    <w:rsid w:val="00EF4199"/>
    <w:rsid w:val="00EF4F34"/>
    <w:rsid w:val="00EF6981"/>
    <w:rsid w:val="00EF6AC3"/>
    <w:rsid w:val="00F03F62"/>
    <w:rsid w:val="00F0403D"/>
    <w:rsid w:val="00F10B34"/>
    <w:rsid w:val="00F10E33"/>
    <w:rsid w:val="00F1101C"/>
    <w:rsid w:val="00F11538"/>
    <w:rsid w:val="00F11E5B"/>
    <w:rsid w:val="00F127FE"/>
    <w:rsid w:val="00F13953"/>
    <w:rsid w:val="00F13C63"/>
    <w:rsid w:val="00F165CB"/>
    <w:rsid w:val="00F16837"/>
    <w:rsid w:val="00F17790"/>
    <w:rsid w:val="00F20AE7"/>
    <w:rsid w:val="00F220B2"/>
    <w:rsid w:val="00F22D88"/>
    <w:rsid w:val="00F24874"/>
    <w:rsid w:val="00F26602"/>
    <w:rsid w:val="00F27B66"/>
    <w:rsid w:val="00F27C9B"/>
    <w:rsid w:val="00F27EA6"/>
    <w:rsid w:val="00F306D6"/>
    <w:rsid w:val="00F31075"/>
    <w:rsid w:val="00F32324"/>
    <w:rsid w:val="00F33D92"/>
    <w:rsid w:val="00F36254"/>
    <w:rsid w:val="00F364BB"/>
    <w:rsid w:val="00F3774F"/>
    <w:rsid w:val="00F45FB7"/>
    <w:rsid w:val="00F46493"/>
    <w:rsid w:val="00F503EE"/>
    <w:rsid w:val="00F505D9"/>
    <w:rsid w:val="00F50E8A"/>
    <w:rsid w:val="00F532B0"/>
    <w:rsid w:val="00F55CD5"/>
    <w:rsid w:val="00F56293"/>
    <w:rsid w:val="00F56B04"/>
    <w:rsid w:val="00F6061B"/>
    <w:rsid w:val="00F608AF"/>
    <w:rsid w:val="00F60BAD"/>
    <w:rsid w:val="00F61054"/>
    <w:rsid w:val="00F61300"/>
    <w:rsid w:val="00F623B1"/>
    <w:rsid w:val="00F64939"/>
    <w:rsid w:val="00F65ADA"/>
    <w:rsid w:val="00F663D1"/>
    <w:rsid w:val="00F6649E"/>
    <w:rsid w:val="00F6696B"/>
    <w:rsid w:val="00F7367A"/>
    <w:rsid w:val="00F74F51"/>
    <w:rsid w:val="00F761D5"/>
    <w:rsid w:val="00F7737E"/>
    <w:rsid w:val="00F81649"/>
    <w:rsid w:val="00F83471"/>
    <w:rsid w:val="00F84DFE"/>
    <w:rsid w:val="00F8601D"/>
    <w:rsid w:val="00F922D6"/>
    <w:rsid w:val="00F93333"/>
    <w:rsid w:val="00F935FB"/>
    <w:rsid w:val="00F9394C"/>
    <w:rsid w:val="00F9629C"/>
    <w:rsid w:val="00F97D04"/>
    <w:rsid w:val="00FA0101"/>
    <w:rsid w:val="00FA15B2"/>
    <w:rsid w:val="00FA33A8"/>
    <w:rsid w:val="00FA510D"/>
    <w:rsid w:val="00FA6FDE"/>
    <w:rsid w:val="00FB23E4"/>
    <w:rsid w:val="00FB26B9"/>
    <w:rsid w:val="00FB307F"/>
    <w:rsid w:val="00FB3455"/>
    <w:rsid w:val="00FB3EE4"/>
    <w:rsid w:val="00FB4D49"/>
    <w:rsid w:val="00FB72CE"/>
    <w:rsid w:val="00FC08B0"/>
    <w:rsid w:val="00FC339C"/>
    <w:rsid w:val="00FC34DE"/>
    <w:rsid w:val="00FC5D4B"/>
    <w:rsid w:val="00FC62BC"/>
    <w:rsid w:val="00FC7385"/>
    <w:rsid w:val="00FD0B67"/>
    <w:rsid w:val="00FD5FBF"/>
    <w:rsid w:val="00FD6224"/>
    <w:rsid w:val="00FD6C7C"/>
    <w:rsid w:val="00FD6F54"/>
    <w:rsid w:val="00FE1009"/>
    <w:rsid w:val="00FE1274"/>
    <w:rsid w:val="00FE1EF1"/>
    <w:rsid w:val="00FE2EA1"/>
    <w:rsid w:val="00FE3828"/>
    <w:rsid w:val="00FE51CF"/>
    <w:rsid w:val="00FE557A"/>
    <w:rsid w:val="00FE6095"/>
    <w:rsid w:val="00FE63F2"/>
    <w:rsid w:val="00FE73B9"/>
    <w:rsid w:val="00FE7A91"/>
    <w:rsid w:val="00FF00C6"/>
    <w:rsid w:val="00FF1F63"/>
    <w:rsid w:val="00FF2136"/>
    <w:rsid w:val="00FF23D2"/>
    <w:rsid w:val="00FF341C"/>
    <w:rsid w:val="00FF4299"/>
    <w:rsid w:val="00FF46B1"/>
    <w:rsid w:val="00FF579E"/>
    <w:rsid w:val="00FF5E62"/>
    <w:rsid w:val="00FF6A56"/>
    <w:rsid w:val="00FF7A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iPriority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942"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B3942"/>
  </w:style>
  <w:style w:type="paragraph" w:customStyle="1" w:styleId="Style2">
    <w:name w:val="Style2"/>
    <w:basedOn w:val="a"/>
    <w:uiPriority w:val="99"/>
    <w:rsid w:val="008B3942"/>
    <w:pPr>
      <w:spacing w:line="312" w:lineRule="exact"/>
      <w:ind w:hanging="494"/>
    </w:pPr>
  </w:style>
  <w:style w:type="paragraph" w:customStyle="1" w:styleId="Style3">
    <w:name w:val="Style3"/>
    <w:basedOn w:val="a"/>
    <w:uiPriority w:val="99"/>
    <w:rsid w:val="008B3942"/>
  </w:style>
  <w:style w:type="paragraph" w:customStyle="1" w:styleId="Style4">
    <w:name w:val="Style4"/>
    <w:basedOn w:val="a"/>
    <w:uiPriority w:val="99"/>
    <w:rsid w:val="008B3942"/>
  </w:style>
  <w:style w:type="paragraph" w:customStyle="1" w:styleId="Style5">
    <w:name w:val="Style5"/>
    <w:basedOn w:val="a"/>
    <w:uiPriority w:val="99"/>
    <w:rsid w:val="008B3942"/>
  </w:style>
  <w:style w:type="paragraph" w:customStyle="1" w:styleId="Style6">
    <w:name w:val="Style6"/>
    <w:basedOn w:val="a"/>
    <w:uiPriority w:val="99"/>
    <w:rsid w:val="008B3942"/>
    <w:pPr>
      <w:spacing w:line="451" w:lineRule="exact"/>
      <w:ind w:firstLine="533"/>
      <w:jc w:val="both"/>
    </w:pPr>
  </w:style>
  <w:style w:type="paragraph" w:customStyle="1" w:styleId="Style7">
    <w:name w:val="Style7"/>
    <w:basedOn w:val="a"/>
    <w:uiPriority w:val="99"/>
    <w:rsid w:val="008B3942"/>
    <w:pPr>
      <w:spacing w:line="451" w:lineRule="exact"/>
      <w:jc w:val="both"/>
    </w:pPr>
  </w:style>
  <w:style w:type="paragraph" w:customStyle="1" w:styleId="Style8">
    <w:name w:val="Style8"/>
    <w:basedOn w:val="a"/>
    <w:uiPriority w:val="99"/>
    <w:rsid w:val="008B3942"/>
    <w:pPr>
      <w:spacing w:line="453" w:lineRule="exact"/>
      <w:ind w:firstLine="710"/>
      <w:jc w:val="both"/>
    </w:pPr>
  </w:style>
  <w:style w:type="paragraph" w:customStyle="1" w:styleId="Style9">
    <w:name w:val="Style9"/>
    <w:basedOn w:val="a"/>
    <w:uiPriority w:val="99"/>
    <w:rsid w:val="008B3942"/>
    <w:pPr>
      <w:spacing w:line="456" w:lineRule="exact"/>
      <w:ind w:firstLine="533"/>
      <w:jc w:val="both"/>
    </w:pPr>
  </w:style>
  <w:style w:type="paragraph" w:customStyle="1" w:styleId="Style10">
    <w:name w:val="Style10"/>
    <w:basedOn w:val="a"/>
    <w:uiPriority w:val="99"/>
    <w:rsid w:val="008B3942"/>
  </w:style>
  <w:style w:type="character" w:customStyle="1" w:styleId="FontStyle12">
    <w:name w:val="Font Style12"/>
    <w:basedOn w:val="a0"/>
    <w:uiPriority w:val="99"/>
    <w:rsid w:val="008B3942"/>
    <w:rPr>
      <w:rFonts w:ascii="Times New Roman" w:hAnsi="Times New Roman" w:cs="Times New Roman"/>
      <w:b/>
      <w:bCs/>
      <w:sz w:val="46"/>
      <w:szCs w:val="46"/>
    </w:rPr>
  </w:style>
  <w:style w:type="character" w:customStyle="1" w:styleId="FontStyle13">
    <w:name w:val="Font Style13"/>
    <w:basedOn w:val="a0"/>
    <w:uiPriority w:val="99"/>
    <w:rsid w:val="008B3942"/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uiPriority w:val="99"/>
    <w:rsid w:val="008B3942"/>
    <w:rPr>
      <w:rFonts w:ascii="Century Gothic" w:hAnsi="Century Gothic" w:cs="Century Gothic"/>
      <w:b/>
      <w:bCs/>
      <w:i/>
      <w:iCs/>
      <w:spacing w:val="20"/>
      <w:sz w:val="32"/>
      <w:szCs w:val="32"/>
    </w:rPr>
  </w:style>
  <w:style w:type="character" w:customStyle="1" w:styleId="FontStyle15">
    <w:name w:val="Font Style15"/>
    <w:basedOn w:val="a0"/>
    <w:uiPriority w:val="99"/>
    <w:rsid w:val="008B394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6">
    <w:name w:val="Font Style16"/>
    <w:basedOn w:val="a0"/>
    <w:uiPriority w:val="99"/>
    <w:rsid w:val="008B3942"/>
    <w:rPr>
      <w:rFonts w:ascii="Times New Roman" w:hAnsi="Times New Roman" w:cs="Times New Roman"/>
      <w:b/>
      <w:bCs/>
      <w:sz w:val="24"/>
      <w:szCs w:val="24"/>
    </w:rPr>
  </w:style>
  <w:style w:type="character" w:styleId="a3">
    <w:name w:val="Hyperlink"/>
    <w:basedOn w:val="a0"/>
    <w:uiPriority w:val="99"/>
    <w:rsid w:val="008B3942"/>
    <w:rPr>
      <w:color w:val="000080"/>
      <w:u w:val="single"/>
    </w:rPr>
  </w:style>
  <w:style w:type="character" w:customStyle="1" w:styleId="a4">
    <w:name w:val="Гипертекстовая ссылка"/>
    <w:basedOn w:val="a0"/>
    <w:uiPriority w:val="99"/>
    <w:rsid w:val="00E15BD1"/>
    <w:rPr>
      <w:color w:val="008000"/>
    </w:rPr>
  </w:style>
  <w:style w:type="paragraph" w:customStyle="1" w:styleId="ConsPlusNonformat">
    <w:name w:val="ConsPlusNonformat"/>
    <w:uiPriority w:val="99"/>
    <w:rsid w:val="0047174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47174D"/>
    <w:pPr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footnote text"/>
    <w:basedOn w:val="a"/>
    <w:link w:val="a6"/>
    <w:uiPriority w:val="99"/>
    <w:rsid w:val="00120CF3"/>
    <w:pPr>
      <w:widowControl/>
      <w:adjustRightInd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120CF3"/>
    <w:rPr>
      <w:rFonts w:eastAsia="Times New Roman" w:hAnsi="Times New Roman"/>
    </w:rPr>
  </w:style>
  <w:style w:type="character" w:styleId="a7">
    <w:name w:val="footnote reference"/>
    <w:basedOn w:val="a0"/>
    <w:uiPriority w:val="99"/>
    <w:rsid w:val="00120CF3"/>
    <w:rPr>
      <w:vertAlign w:val="superscript"/>
    </w:rPr>
  </w:style>
  <w:style w:type="character" w:customStyle="1" w:styleId="a8">
    <w:name w:val="Цветовое выделение"/>
    <w:uiPriority w:val="99"/>
    <w:rsid w:val="00C0630B"/>
    <w:rPr>
      <w:b/>
      <w:bCs/>
      <w:color w:val="000080"/>
    </w:rPr>
  </w:style>
  <w:style w:type="paragraph" w:customStyle="1" w:styleId="a9">
    <w:name w:val="Комментарий"/>
    <w:basedOn w:val="a"/>
    <w:next w:val="a"/>
    <w:uiPriority w:val="99"/>
    <w:rsid w:val="00C0630B"/>
    <w:pPr>
      <w:widowControl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aa">
    <w:name w:val="Нормальный (таблица)"/>
    <w:basedOn w:val="a"/>
    <w:next w:val="a"/>
    <w:uiPriority w:val="99"/>
    <w:rsid w:val="00C0630B"/>
    <w:pPr>
      <w:widowControl/>
      <w:jc w:val="both"/>
    </w:pPr>
    <w:rPr>
      <w:rFonts w:ascii="Arial" w:hAnsi="Arial" w:cs="Arial"/>
    </w:rPr>
  </w:style>
  <w:style w:type="paragraph" w:customStyle="1" w:styleId="ab">
    <w:name w:val="Таблицы (моноширинный)"/>
    <w:basedOn w:val="a"/>
    <w:next w:val="a"/>
    <w:uiPriority w:val="99"/>
    <w:rsid w:val="00C0630B"/>
    <w:pPr>
      <w:widowControl/>
      <w:jc w:val="both"/>
    </w:pPr>
    <w:rPr>
      <w:rFonts w:ascii="Courier New" w:hAnsi="Courier New" w:cs="Courier New"/>
    </w:rPr>
  </w:style>
  <w:style w:type="paragraph" w:styleId="ac">
    <w:name w:val="header"/>
    <w:basedOn w:val="a"/>
    <w:link w:val="ad"/>
    <w:uiPriority w:val="99"/>
    <w:semiHidden/>
    <w:unhideWhenUsed/>
    <w:rsid w:val="006B034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6B0346"/>
    <w:rPr>
      <w:rFonts w:hAnsi="Times New Roman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6B034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B0346"/>
    <w:rPr>
      <w:rFonts w:hAnsi="Times New Roman"/>
      <w:sz w:val="24"/>
      <w:szCs w:val="24"/>
    </w:rPr>
  </w:style>
  <w:style w:type="paragraph" w:customStyle="1" w:styleId="af0">
    <w:name w:val="Комментарий пользователя"/>
    <w:basedOn w:val="a9"/>
    <w:next w:val="a"/>
    <w:uiPriority w:val="99"/>
    <w:rsid w:val="00016731"/>
    <w:pPr>
      <w:ind w:left="0"/>
      <w:jc w:val="left"/>
    </w:pPr>
    <w:rPr>
      <w:i w:val="0"/>
      <w:iCs w:val="0"/>
      <w:color w:val="000080"/>
    </w:rPr>
  </w:style>
  <w:style w:type="paragraph" w:styleId="af1">
    <w:name w:val="Balloon Text"/>
    <w:basedOn w:val="a"/>
    <w:semiHidden/>
    <w:rsid w:val="00D964D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14076"/>
    <w:pPr>
      <w:autoSpaceDE w:val="0"/>
      <w:autoSpaceDN w:val="0"/>
      <w:adjustRightInd w:val="0"/>
    </w:pPr>
    <w:rPr>
      <w:rFonts w:ascii="Arial" w:hAnsi="Arial" w:cs="Arial"/>
    </w:rPr>
  </w:style>
  <w:style w:type="paragraph" w:styleId="af2">
    <w:name w:val="List Paragraph"/>
    <w:basedOn w:val="a"/>
    <w:uiPriority w:val="34"/>
    <w:qFormat/>
    <w:rsid w:val="00566817"/>
    <w:pPr>
      <w:ind w:left="708"/>
    </w:pPr>
  </w:style>
  <w:style w:type="paragraph" w:styleId="af3">
    <w:name w:val="Document Map"/>
    <w:basedOn w:val="a"/>
    <w:link w:val="af4"/>
    <w:uiPriority w:val="99"/>
    <w:semiHidden/>
    <w:unhideWhenUsed/>
    <w:rsid w:val="00787983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uiPriority w:val="99"/>
    <w:semiHidden/>
    <w:rsid w:val="00787983"/>
    <w:rPr>
      <w:rFonts w:ascii="Tahoma" w:hAnsi="Tahoma" w:cs="Tahoma"/>
      <w:sz w:val="16"/>
      <w:szCs w:val="16"/>
    </w:rPr>
  </w:style>
  <w:style w:type="paragraph" w:styleId="af5">
    <w:name w:val="Body Text Indent"/>
    <w:basedOn w:val="a"/>
    <w:link w:val="af6"/>
    <w:rsid w:val="00F65ADA"/>
    <w:pPr>
      <w:widowControl/>
      <w:ind w:firstLine="540"/>
      <w:jc w:val="both"/>
    </w:pPr>
    <w:rPr>
      <w:color w:val="FF0000"/>
      <w:sz w:val="28"/>
      <w:szCs w:val="28"/>
    </w:rPr>
  </w:style>
  <w:style w:type="character" w:customStyle="1" w:styleId="af6">
    <w:name w:val="Основной текст с отступом Знак"/>
    <w:basedOn w:val="a0"/>
    <w:link w:val="af5"/>
    <w:rsid w:val="00F65ADA"/>
    <w:rPr>
      <w:rFonts w:hAnsi="Times New Roman"/>
      <w:color w:val="FF0000"/>
      <w:sz w:val="28"/>
      <w:szCs w:val="28"/>
    </w:rPr>
  </w:style>
  <w:style w:type="paragraph" w:customStyle="1" w:styleId="ConsPlusTitlePage">
    <w:name w:val="ConsPlusTitlePage"/>
    <w:uiPriority w:val="99"/>
    <w:rsid w:val="002C488E"/>
    <w:pPr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character" w:customStyle="1" w:styleId="pagesindoccount">
    <w:name w:val="pagesindoccount"/>
    <w:basedOn w:val="a0"/>
    <w:rsid w:val="006A6144"/>
  </w:style>
  <w:style w:type="character" w:customStyle="1" w:styleId="apple-converted-space">
    <w:name w:val="apple-converted-space"/>
    <w:basedOn w:val="a0"/>
    <w:rsid w:val="006A61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5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7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078087C37C5AC5BFF3FFCB586BC6B97C2DEED03379ADEA12C69D479282E72A8657F696CDFB08E5EE10E7FB4D6B813A2A4eAeD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31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71A3721-520D-48F5-8C44-1A1998EE7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1619</TotalTime>
  <Pages>2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</vt:lpstr>
    </vt:vector>
  </TitlesOfParts>
  <Company>Законодательное Собрание Челябинской области</Company>
  <LinksUpToDate>false</LinksUpToDate>
  <CharactersWithSpaces>2188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</dc:title>
  <dc:creator>Миронов А.М.</dc:creator>
  <cp:lastModifiedBy>Устюгова Л.А.</cp:lastModifiedBy>
  <cp:revision>142</cp:revision>
  <cp:lastPrinted>2021-01-19T09:50:00Z</cp:lastPrinted>
  <dcterms:created xsi:type="dcterms:W3CDTF">2016-05-05T07:38:00Z</dcterms:created>
  <dcterms:modified xsi:type="dcterms:W3CDTF">2021-01-19T09:57:00Z</dcterms:modified>
</cp:coreProperties>
</file>