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80DB1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580DB1">
              <w:rPr>
                <w:sz w:val="26"/>
                <w:szCs w:val="26"/>
              </w:rPr>
              <w:t>12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1A1266">
        <w:rPr>
          <w:sz w:val="26"/>
          <w:szCs w:val="26"/>
        </w:rPr>
        <w:t>13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1A1266" w:rsidP="001A1266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FF2250">
        <w:rPr>
          <w:b/>
          <w:sz w:val="26"/>
          <w:szCs w:val="26"/>
        </w:rPr>
        <w:t>у</w:t>
      </w:r>
      <w:r w:rsidRPr="00FF2250">
        <w:rPr>
          <w:b/>
          <w:sz w:val="26"/>
          <w:szCs w:val="26"/>
        </w:rPr>
        <w:t>дарственных полномочий по социальному обслуживанию граждан на 2015 год</w:t>
      </w:r>
    </w:p>
    <w:p w:rsidR="00255688" w:rsidRPr="00F9506B" w:rsidRDefault="00255688" w:rsidP="001A1266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1A1266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1A1266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1A126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1A1266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344E80" w:rsidRPr="00626F49" w:rsidTr="001A1266">
        <w:trPr>
          <w:gridAfter w:val="1"/>
          <w:wAfter w:w="6" w:type="dxa"/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1A126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1A126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1A1266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1A1266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1A1266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  <w:r w:rsidRPr="00FF22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38 127,85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58 845,03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17 673,48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66 398,85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23 059,48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233 199,70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51 037,23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41 722,04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7 207,33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14 064,99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28 546,20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6 342,67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 732,61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48 534,17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17 527,31 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21 899,11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7 226,58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43 121,77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18 694,5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19 430,37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28</w:t>
            </w:r>
            <w:r>
              <w:rPr>
                <w:sz w:val="26"/>
                <w:szCs w:val="26"/>
              </w:rPr>
              <w:t> 781,05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28 897,07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30 966,92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40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2 196,98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17 823,00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2 654,97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 771,26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16 261,58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23 897,33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1 705,63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9 881,78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7 451,40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5 010,78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6 494,60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26 828,55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40 204,32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9 655,39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7 580,11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8 654,26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41 729,09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5 784,76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7 187,55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956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1A1266" w:rsidRPr="00FF2250" w:rsidRDefault="001A1266" w:rsidP="001A1266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Нераспределенный резерв,</w:t>
            </w:r>
          </w:p>
          <w:p w:rsidR="001A1266" w:rsidRPr="00FF2250" w:rsidRDefault="001A1266" w:rsidP="001A1266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 том числе:</w:t>
            </w:r>
          </w:p>
          <w:p w:rsidR="001A1266" w:rsidRPr="00FF2250" w:rsidRDefault="001A1266" w:rsidP="001A1266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  <w:p w:rsidR="001A1266" w:rsidRPr="00FF2250" w:rsidRDefault="001A1266" w:rsidP="001A1266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1A1266" w:rsidRPr="00FF2250" w:rsidRDefault="001A1266" w:rsidP="001A1266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25 920,8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  <w:p w:rsidR="001A1266" w:rsidRPr="00FF2250" w:rsidRDefault="001A1266" w:rsidP="001A1266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1A1266" w:rsidRPr="00FF2250" w:rsidRDefault="001A1266" w:rsidP="001A1266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1A1266" w:rsidRPr="00FF2250" w:rsidRDefault="001A1266" w:rsidP="001A1266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15</w:t>
            </w:r>
            <w:r w:rsidRPr="00FF2250">
              <w:rPr>
                <w:sz w:val="26"/>
                <w:szCs w:val="26"/>
              </w:rPr>
              <w:t> </w:t>
            </w:r>
            <w:r w:rsidRPr="00FF2250">
              <w:rPr>
                <w:b/>
                <w:bCs/>
                <w:sz w:val="26"/>
                <w:szCs w:val="26"/>
              </w:rPr>
              <w:t>219,2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  <w:p w:rsidR="001A1266" w:rsidRPr="00FF2250" w:rsidRDefault="001A1266" w:rsidP="001A1266">
            <w:pPr>
              <w:ind w:left="0" w:right="57"/>
              <w:jc w:val="right"/>
              <w:rPr>
                <w:b/>
                <w:bCs/>
                <w:i/>
                <w:sz w:val="26"/>
                <w:szCs w:val="26"/>
                <w:u w:val="single"/>
              </w:rPr>
            </w:pPr>
          </w:p>
          <w:p w:rsidR="001A1266" w:rsidRPr="00FF2250" w:rsidRDefault="001A1266" w:rsidP="001A1266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10 701,6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1A1266" w:rsidRPr="00FF2250" w:rsidTr="001A12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66" w:rsidRPr="00FF2250" w:rsidRDefault="001A1266" w:rsidP="001A1266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 908 730,45»</w:t>
            </w:r>
          </w:p>
        </w:tc>
      </w:tr>
    </w:tbl>
    <w:p w:rsidR="001A1266" w:rsidRPr="00FF2250" w:rsidRDefault="001A1266" w:rsidP="001A1266">
      <w:pPr>
        <w:ind w:left="0"/>
        <w:rPr>
          <w:sz w:val="26"/>
          <w:szCs w:val="26"/>
        </w:rPr>
      </w:pPr>
    </w:p>
    <w:p w:rsidR="001A1266" w:rsidRPr="00FF2250" w:rsidRDefault="001A1266" w:rsidP="001A1266">
      <w:pPr>
        <w:ind w:left="0"/>
        <w:rPr>
          <w:sz w:val="26"/>
          <w:szCs w:val="26"/>
        </w:rPr>
      </w:pPr>
    </w:p>
    <w:sectPr w:rsidR="001A1266" w:rsidRPr="00FF2250" w:rsidSect="00CD0003">
      <w:footerReference w:type="default" r:id="rId7"/>
      <w:pgSz w:w="11906" w:h="16838"/>
      <w:pgMar w:top="1134" w:right="567" w:bottom="1134" w:left="1701" w:header="709" w:footer="709" w:gutter="0"/>
      <w:pgNumType w:start="3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87767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D0003">
          <w:rPr>
            <w:noProof/>
            <w:sz w:val="24"/>
            <w:szCs w:val="24"/>
          </w:rPr>
          <w:t>385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24BF3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1266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0DB1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A0CE2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17768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7767C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31A9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06E6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0003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335D"/>
    <w:rsid w:val="00EC6E7C"/>
    <w:rsid w:val="00ED0879"/>
    <w:rsid w:val="00EE03B4"/>
    <w:rsid w:val="00EF6760"/>
    <w:rsid w:val="00F10EE8"/>
    <w:rsid w:val="00F22BC4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ED448-E0FD-41D4-8820-34689366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15</cp:revision>
  <cp:lastPrinted>2015-12-14T09:06:00Z</cp:lastPrinted>
  <dcterms:created xsi:type="dcterms:W3CDTF">2015-11-09T12:47:00Z</dcterms:created>
  <dcterms:modified xsi:type="dcterms:W3CDTF">2015-12-14T13:48:00Z</dcterms:modified>
</cp:coreProperties>
</file>