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401A" w:rsidRDefault="0037401A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p w:rsidR="00A467D1" w:rsidRPr="009C16F0" w:rsidRDefault="00A467D1" w:rsidP="0037401A">
      <w:pPr>
        <w:shd w:val="clear" w:color="auto" w:fill="FFFFFF"/>
        <w:ind w:left="1416" w:right="2"/>
        <w:rPr>
          <w:color w:val="000000"/>
          <w:spacing w:val="-2"/>
          <w:sz w:val="20"/>
        </w:rPr>
      </w:pPr>
    </w:p>
    <w:tbl>
      <w:tblPr>
        <w:tblW w:w="0" w:type="auto"/>
        <w:tblLayout w:type="fixed"/>
        <w:tblLook w:val="04A0"/>
      </w:tblPr>
      <w:tblGrid>
        <w:gridCol w:w="4786"/>
      </w:tblGrid>
      <w:tr w:rsidR="00E67648" w:rsidTr="00F95149">
        <w:tc>
          <w:tcPr>
            <w:tcW w:w="4786" w:type="dxa"/>
            <w:hideMark/>
          </w:tcPr>
          <w:p w:rsidR="000308FA" w:rsidRDefault="000308FA" w:rsidP="004871F0">
            <w:pPr>
              <w:jc w:val="both"/>
              <w:rPr>
                <w:szCs w:val="26"/>
              </w:rPr>
            </w:pPr>
          </w:p>
          <w:p w:rsidR="00E67648" w:rsidRDefault="00F95149" w:rsidP="004871F0">
            <w:pPr>
              <w:jc w:val="both"/>
              <w:rPr>
                <w:szCs w:val="26"/>
              </w:rPr>
            </w:pPr>
            <w:r>
              <w:rPr>
                <w:szCs w:val="26"/>
              </w:rPr>
              <w:t xml:space="preserve">О </w:t>
            </w:r>
            <w:r w:rsidR="00E67648">
              <w:rPr>
                <w:szCs w:val="26"/>
              </w:rPr>
              <w:t>Законе Челябинской области</w:t>
            </w:r>
            <w:r>
              <w:rPr>
                <w:szCs w:val="26"/>
              </w:rPr>
              <w:t xml:space="preserve"> </w:t>
            </w:r>
            <w:r w:rsidR="00E67648">
              <w:rPr>
                <w:szCs w:val="26"/>
              </w:rPr>
              <w:t>«О вн</w:t>
            </w:r>
            <w:r w:rsidR="00E67648">
              <w:rPr>
                <w:szCs w:val="26"/>
              </w:rPr>
              <w:t>е</w:t>
            </w:r>
            <w:r w:rsidR="00E67648">
              <w:rPr>
                <w:szCs w:val="26"/>
              </w:rPr>
              <w:t>сении изменений в Закон Челябинской области «Об областном бюджете на 201</w:t>
            </w:r>
            <w:r w:rsidR="004871F0">
              <w:rPr>
                <w:szCs w:val="26"/>
              </w:rPr>
              <w:t>5</w:t>
            </w:r>
            <w:r w:rsidR="00E67648">
              <w:rPr>
                <w:szCs w:val="26"/>
              </w:rPr>
              <w:t xml:space="preserve"> год и на плановый период 201</w:t>
            </w:r>
            <w:r w:rsidR="004871F0">
              <w:rPr>
                <w:szCs w:val="26"/>
              </w:rPr>
              <w:t>6</w:t>
            </w:r>
            <w:r w:rsidR="00E67648">
              <w:rPr>
                <w:szCs w:val="26"/>
              </w:rPr>
              <w:t xml:space="preserve"> и 201</w:t>
            </w:r>
            <w:r w:rsidR="004871F0">
              <w:rPr>
                <w:szCs w:val="26"/>
              </w:rPr>
              <w:t>7</w:t>
            </w:r>
            <w:r w:rsidR="00E67648">
              <w:rPr>
                <w:szCs w:val="26"/>
              </w:rPr>
              <w:t xml:space="preserve"> годов»</w:t>
            </w:r>
          </w:p>
        </w:tc>
      </w:tr>
    </w:tbl>
    <w:p w:rsidR="00E67648" w:rsidRDefault="00E67648" w:rsidP="00E67648">
      <w:pPr>
        <w:jc w:val="both"/>
        <w:rPr>
          <w:szCs w:val="26"/>
        </w:rPr>
      </w:pPr>
    </w:p>
    <w:p w:rsidR="00E67648" w:rsidRDefault="00E67648" w:rsidP="00E67648">
      <w:pPr>
        <w:jc w:val="both"/>
      </w:pPr>
    </w:p>
    <w:p w:rsidR="00E67648" w:rsidRDefault="00E67648" w:rsidP="00E67648">
      <w:pPr>
        <w:jc w:val="both"/>
      </w:pPr>
    </w:p>
    <w:p w:rsidR="00E67648" w:rsidRDefault="00E67648" w:rsidP="00E67648">
      <w:pPr>
        <w:spacing w:line="360" w:lineRule="auto"/>
        <w:jc w:val="both"/>
      </w:pPr>
      <w:r>
        <w:tab/>
        <w:t>Законодательное Собрание Челябинской области ПОСТАНОВЛЯЕТ:</w:t>
      </w:r>
    </w:p>
    <w:p w:rsidR="00E67648" w:rsidRDefault="00E67648" w:rsidP="00E67648">
      <w:pPr>
        <w:spacing w:line="360" w:lineRule="auto"/>
        <w:jc w:val="both"/>
      </w:pPr>
    </w:p>
    <w:p w:rsidR="00E67648" w:rsidRDefault="00E67648" w:rsidP="00E67648">
      <w:pPr>
        <w:pStyle w:val="a3"/>
        <w:ind w:firstLine="703"/>
      </w:pPr>
      <w:r>
        <w:t xml:space="preserve">1. Принять Закон Челябинской области </w:t>
      </w:r>
      <w:r>
        <w:rPr>
          <w:szCs w:val="26"/>
        </w:rPr>
        <w:t>«О внесении изменений в Закон Чел</w:t>
      </w:r>
      <w:r>
        <w:rPr>
          <w:szCs w:val="26"/>
        </w:rPr>
        <w:t>я</w:t>
      </w:r>
      <w:r>
        <w:rPr>
          <w:szCs w:val="26"/>
        </w:rPr>
        <w:t>бинской области «Об областном бюджете на 201</w:t>
      </w:r>
      <w:r w:rsidR="004871F0">
        <w:rPr>
          <w:szCs w:val="26"/>
        </w:rPr>
        <w:t>5</w:t>
      </w:r>
      <w:r>
        <w:rPr>
          <w:szCs w:val="26"/>
        </w:rPr>
        <w:t xml:space="preserve"> год и на плановый период 201</w:t>
      </w:r>
      <w:r w:rsidR="004871F0">
        <w:rPr>
          <w:szCs w:val="26"/>
        </w:rPr>
        <w:t>6</w:t>
      </w:r>
      <w:r>
        <w:rPr>
          <w:szCs w:val="26"/>
        </w:rPr>
        <w:t xml:space="preserve"> и 201</w:t>
      </w:r>
      <w:r w:rsidR="004871F0">
        <w:rPr>
          <w:szCs w:val="26"/>
        </w:rPr>
        <w:t>7</w:t>
      </w:r>
      <w:r>
        <w:rPr>
          <w:szCs w:val="26"/>
        </w:rPr>
        <w:t xml:space="preserve"> годов»</w:t>
      </w:r>
      <w:r>
        <w:t>.</w:t>
      </w:r>
    </w:p>
    <w:p w:rsidR="00E67648" w:rsidRDefault="00E67648" w:rsidP="00E67648">
      <w:pPr>
        <w:spacing w:line="360" w:lineRule="auto"/>
        <w:ind w:firstLine="703"/>
        <w:jc w:val="both"/>
      </w:pPr>
      <w:r>
        <w:t xml:space="preserve">2. Направить указанный Закон </w:t>
      </w:r>
      <w:r>
        <w:rPr>
          <w:spacing w:val="-2"/>
          <w:szCs w:val="26"/>
        </w:rPr>
        <w:t>Губернатор</w:t>
      </w:r>
      <w:r w:rsidR="00D16566">
        <w:rPr>
          <w:spacing w:val="-2"/>
          <w:szCs w:val="26"/>
        </w:rPr>
        <w:t>у</w:t>
      </w:r>
      <w:r>
        <w:rPr>
          <w:spacing w:val="-2"/>
          <w:szCs w:val="26"/>
        </w:rPr>
        <w:t xml:space="preserve"> </w:t>
      </w:r>
      <w:r>
        <w:t>Челябинской области для подпис</w:t>
      </w:r>
      <w:r>
        <w:t>а</w:t>
      </w:r>
      <w:r>
        <w:t>ния и опубликования.</w:t>
      </w:r>
    </w:p>
    <w:p w:rsidR="00E67648" w:rsidRDefault="00E67648" w:rsidP="00E67648">
      <w:pPr>
        <w:spacing w:line="360" w:lineRule="auto"/>
        <w:ind w:firstLine="705"/>
        <w:jc w:val="both"/>
      </w:pPr>
    </w:p>
    <w:p w:rsidR="00E67648" w:rsidRDefault="00E67648" w:rsidP="00E67648">
      <w:pPr>
        <w:spacing w:line="360" w:lineRule="auto"/>
        <w:ind w:firstLine="705"/>
        <w:jc w:val="both"/>
      </w:pPr>
    </w:p>
    <w:p w:rsidR="00E67648" w:rsidRDefault="00E67648" w:rsidP="00E67648">
      <w:pPr>
        <w:spacing w:line="360" w:lineRule="auto"/>
        <w:ind w:firstLine="705"/>
        <w:jc w:val="both"/>
      </w:pPr>
    </w:p>
    <w:p w:rsidR="00E67648" w:rsidRDefault="00E67648" w:rsidP="00E67648">
      <w:pPr>
        <w:rPr>
          <w:szCs w:val="26"/>
        </w:rPr>
      </w:pPr>
      <w:r>
        <w:rPr>
          <w:szCs w:val="26"/>
        </w:rPr>
        <w:t>Председатель</w:t>
      </w:r>
    </w:p>
    <w:p w:rsidR="00E67648" w:rsidRDefault="00E67648" w:rsidP="00E67648">
      <w:pPr>
        <w:rPr>
          <w:szCs w:val="26"/>
        </w:rPr>
      </w:pPr>
      <w:r>
        <w:rPr>
          <w:szCs w:val="26"/>
        </w:rPr>
        <w:t xml:space="preserve">Законодательного Собрания                                                                               В.В. </w:t>
      </w:r>
      <w:proofErr w:type="spellStart"/>
      <w:r>
        <w:rPr>
          <w:szCs w:val="26"/>
        </w:rPr>
        <w:t>Мякуш</w:t>
      </w:r>
      <w:proofErr w:type="spellEnd"/>
    </w:p>
    <w:p w:rsidR="00E67648" w:rsidRDefault="00E67648" w:rsidP="00E67648">
      <w:pPr>
        <w:shd w:val="clear" w:color="auto" w:fill="FFFFFF"/>
        <w:ind w:left="1104" w:right="2"/>
        <w:rPr>
          <w:color w:val="000000"/>
          <w:spacing w:val="-2"/>
        </w:rPr>
      </w:pPr>
    </w:p>
    <w:p w:rsidR="00E67648" w:rsidRDefault="00E67648" w:rsidP="00E67648">
      <w:pPr>
        <w:shd w:val="clear" w:color="auto" w:fill="FFFFFF"/>
        <w:ind w:left="1104" w:right="2"/>
        <w:rPr>
          <w:color w:val="000000"/>
          <w:spacing w:val="-2"/>
        </w:rPr>
      </w:pPr>
    </w:p>
    <w:p w:rsidR="00E67648" w:rsidRDefault="00E67648" w:rsidP="00E67648">
      <w:pPr>
        <w:shd w:val="clear" w:color="auto" w:fill="FFFFFF"/>
        <w:ind w:right="2"/>
        <w:rPr>
          <w:szCs w:val="26"/>
        </w:rPr>
      </w:pPr>
    </w:p>
    <w:p w:rsidR="00E67648" w:rsidRDefault="00E67648" w:rsidP="00E67648">
      <w:pPr>
        <w:spacing w:line="360" w:lineRule="auto"/>
        <w:jc w:val="center"/>
      </w:pPr>
    </w:p>
    <w:p w:rsidR="000A1ECC" w:rsidRDefault="000A1ECC"/>
    <w:sectPr w:rsidR="000A1ECC" w:rsidSect="006C71AF">
      <w:pgSz w:w="11906" w:h="16838"/>
      <w:pgMar w:top="709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E67648"/>
    <w:rsid w:val="000308FA"/>
    <w:rsid w:val="00060613"/>
    <w:rsid w:val="000A1ECC"/>
    <w:rsid w:val="0020155E"/>
    <w:rsid w:val="00296AA5"/>
    <w:rsid w:val="0037401A"/>
    <w:rsid w:val="004871F0"/>
    <w:rsid w:val="005029C5"/>
    <w:rsid w:val="00570D80"/>
    <w:rsid w:val="00597CA6"/>
    <w:rsid w:val="0062289F"/>
    <w:rsid w:val="006C0C5F"/>
    <w:rsid w:val="006C71AF"/>
    <w:rsid w:val="00737BEB"/>
    <w:rsid w:val="007E56DB"/>
    <w:rsid w:val="00A467D1"/>
    <w:rsid w:val="00AE63A8"/>
    <w:rsid w:val="00B85632"/>
    <w:rsid w:val="00C713C1"/>
    <w:rsid w:val="00CB09AE"/>
    <w:rsid w:val="00D16566"/>
    <w:rsid w:val="00DB7349"/>
    <w:rsid w:val="00E01F21"/>
    <w:rsid w:val="00E65017"/>
    <w:rsid w:val="00E67648"/>
    <w:rsid w:val="00F95149"/>
    <w:rsid w:val="00FE62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7648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unhideWhenUsed/>
    <w:rsid w:val="00E67648"/>
    <w:pPr>
      <w:overflowPunct/>
      <w:autoSpaceDE/>
      <w:autoSpaceDN/>
      <w:adjustRightInd/>
      <w:spacing w:line="360" w:lineRule="auto"/>
      <w:ind w:firstLine="705"/>
      <w:jc w:val="both"/>
    </w:pPr>
  </w:style>
  <w:style w:type="character" w:customStyle="1" w:styleId="a4">
    <w:name w:val="Основной текст с отступом Знак"/>
    <w:basedOn w:val="a0"/>
    <w:link w:val="a3"/>
    <w:semiHidden/>
    <w:rsid w:val="00E67648"/>
    <w:rPr>
      <w:rFonts w:ascii="Times New Roman" w:eastAsia="Times New Roman" w:hAnsi="Times New Roman" w:cs="Times New Roman"/>
      <w:sz w:val="26"/>
      <w:szCs w:val="20"/>
      <w:lang w:eastAsia="ru-RU"/>
    </w:rPr>
  </w:style>
  <w:style w:type="table" w:styleId="a5">
    <w:name w:val="Table Grid"/>
    <w:basedOn w:val="a1"/>
    <w:rsid w:val="003740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37401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401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7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13F5C4C-1E6C-4557-9F77-426F11206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93</Words>
  <Characters>534</Characters>
  <Application>Microsoft Office Word</Application>
  <DocSecurity>0</DocSecurity>
  <Lines>4</Lines>
  <Paragraphs>1</Paragraphs>
  <ScaleCrop>false</ScaleCrop>
  <Company>Законодательное Собрание Челябинской области</Company>
  <LinksUpToDate>false</LinksUpToDate>
  <CharactersWithSpaces>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Системный администратор</dc:creator>
  <cp:lastModifiedBy>User</cp:lastModifiedBy>
  <cp:revision>18</cp:revision>
  <cp:lastPrinted>2015-10-12T06:40:00Z</cp:lastPrinted>
  <dcterms:created xsi:type="dcterms:W3CDTF">2015-03-11T08:53:00Z</dcterms:created>
  <dcterms:modified xsi:type="dcterms:W3CDTF">2015-10-22T11:25:00Z</dcterms:modified>
</cp:coreProperties>
</file>