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51" w:type="dxa"/>
        <w:tblInd w:w="96" w:type="dxa"/>
        <w:tblLook w:val="04A0"/>
      </w:tblPr>
      <w:tblGrid>
        <w:gridCol w:w="3729"/>
        <w:gridCol w:w="530"/>
        <w:gridCol w:w="5392"/>
      </w:tblGrid>
      <w:tr w:rsidR="004D62C9" w:rsidRPr="00862214" w:rsidTr="00D45F3D">
        <w:trPr>
          <w:trHeight w:val="336"/>
        </w:trPr>
        <w:tc>
          <w:tcPr>
            <w:tcW w:w="3729" w:type="dxa"/>
            <w:noWrap/>
            <w:vAlign w:val="bottom"/>
            <w:hideMark/>
          </w:tcPr>
          <w:p w:rsidR="004D62C9" w:rsidRPr="00862214" w:rsidRDefault="004D62C9" w:rsidP="00D45F3D">
            <w:pPr>
              <w:rPr>
                <w:sz w:val="26"/>
                <w:szCs w:val="26"/>
              </w:rPr>
            </w:pPr>
            <w:bookmarkStart w:id="0" w:name="_GoBack"/>
            <w:bookmarkEnd w:id="0"/>
          </w:p>
        </w:tc>
        <w:tc>
          <w:tcPr>
            <w:tcW w:w="530" w:type="dxa"/>
            <w:noWrap/>
            <w:vAlign w:val="bottom"/>
            <w:hideMark/>
          </w:tcPr>
          <w:p w:rsidR="004D62C9" w:rsidRPr="00862214" w:rsidRDefault="004D62C9" w:rsidP="00D45F3D">
            <w:pPr>
              <w:rPr>
                <w:sz w:val="26"/>
                <w:szCs w:val="26"/>
              </w:rPr>
            </w:pPr>
          </w:p>
        </w:tc>
        <w:tc>
          <w:tcPr>
            <w:tcW w:w="5392" w:type="dxa"/>
            <w:noWrap/>
            <w:vAlign w:val="bottom"/>
            <w:hideMark/>
          </w:tcPr>
          <w:p w:rsidR="004D62C9" w:rsidRPr="00862214" w:rsidRDefault="004D62C9" w:rsidP="00342A01">
            <w:pPr>
              <w:ind w:right="-108"/>
              <w:jc w:val="right"/>
              <w:rPr>
                <w:sz w:val="26"/>
                <w:szCs w:val="26"/>
              </w:rPr>
            </w:pPr>
            <w:r w:rsidRPr="00862214">
              <w:rPr>
                <w:sz w:val="26"/>
                <w:szCs w:val="26"/>
              </w:rPr>
              <w:t xml:space="preserve">Приложение </w:t>
            </w:r>
            <w:r w:rsidR="00342A01">
              <w:rPr>
                <w:sz w:val="26"/>
                <w:szCs w:val="26"/>
              </w:rPr>
              <w:t>18</w:t>
            </w:r>
            <w:r w:rsidRPr="00862214">
              <w:rPr>
                <w:sz w:val="26"/>
                <w:szCs w:val="26"/>
              </w:rPr>
              <w:t xml:space="preserve">      </w:t>
            </w:r>
          </w:p>
        </w:tc>
      </w:tr>
      <w:tr w:rsidR="004D62C9" w:rsidRPr="00862214" w:rsidTr="00D45F3D">
        <w:trPr>
          <w:trHeight w:val="89"/>
        </w:trPr>
        <w:tc>
          <w:tcPr>
            <w:tcW w:w="3729" w:type="dxa"/>
            <w:noWrap/>
            <w:vAlign w:val="bottom"/>
            <w:hideMark/>
          </w:tcPr>
          <w:p w:rsidR="004D62C9" w:rsidRPr="00862214" w:rsidRDefault="004D62C9" w:rsidP="00D45F3D">
            <w:pPr>
              <w:rPr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4D62C9" w:rsidRPr="00862214" w:rsidRDefault="004D62C9" w:rsidP="00D45F3D">
            <w:pPr>
              <w:rPr>
                <w:sz w:val="26"/>
                <w:szCs w:val="26"/>
              </w:rPr>
            </w:pPr>
          </w:p>
        </w:tc>
        <w:tc>
          <w:tcPr>
            <w:tcW w:w="5392" w:type="dxa"/>
            <w:noWrap/>
            <w:vAlign w:val="bottom"/>
            <w:hideMark/>
          </w:tcPr>
          <w:p w:rsidR="004D62C9" w:rsidRPr="00862214" w:rsidRDefault="004D62C9" w:rsidP="00D45F3D">
            <w:pPr>
              <w:ind w:right="-108"/>
              <w:jc w:val="right"/>
              <w:rPr>
                <w:sz w:val="26"/>
                <w:szCs w:val="26"/>
              </w:rPr>
            </w:pPr>
            <w:r w:rsidRPr="00862214">
              <w:rPr>
                <w:sz w:val="26"/>
                <w:szCs w:val="26"/>
              </w:rPr>
              <w:t>к Закону Челябинской области</w:t>
            </w:r>
          </w:p>
        </w:tc>
      </w:tr>
      <w:tr w:rsidR="004D62C9" w:rsidRPr="00862214" w:rsidTr="00D45F3D">
        <w:trPr>
          <w:trHeight w:val="336"/>
        </w:trPr>
        <w:tc>
          <w:tcPr>
            <w:tcW w:w="3729" w:type="dxa"/>
            <w:noWrap/>
            <w:vAlign w:val="bottom"/>
            <w:hideMark/>
          </w:tcPr>
          <w:p w:rsidR="004D62C9" w:rsidRPr="00862214" w:rsidRDefault="004D62C9" w:rsidP="00D45F3D">
            <w:pPr>
              <w:rPr>
                <w:sz w:val="26"/>
                <w:szCs w:val="26"/>
              </w:rPr>
            </w:pPr>
          </w:p>
        </w:tc>
        <w:tc>
          <w:tcPr>
            <w:tcW w:w="5922" w:type="dxa"/>
            <w:gridSpan w:val="2"/>
            <w:noWrap/>
            <w:vAlign w:val="bottom"/>
            <w:hideMark/>
          </w:tcPr>
          <w:p w:rsidR="004D62C9" w:rsidRPr="00862214" w:rsidRDefault="004D62C9" w:rsidP="00D45F3D">
            <w:pPr>
              <w:ind w:right="-108"/>
              <w:jc w:val="right"/>
              <w:rPr>
                <w:sz w:val="26"/>
                <w:szCs w:val="26"/>
              </w:rPr>
            </w:pPr>
            <w:r w:rsidRPr="00862214">
              <w:rPr>
                <w:sz w:val="26"/>
                <w:szCs w:val="26"/>
              </w:rPr>
              <w:t>«О внесении изменений в Закон Челябинской</w:t>
            </w:r>
            <w:r w:rsidRPr="00862214">
              <w:rPr>
                <w:sz w:val="26"/>
                <w:szCs w:val="26"/>
              </w:rPr>
              <w:br/>
              <w:t>области «Об областном бюджете на 2017 год</w:t>
            </w:r>
          </w:p>
          <w:p w:rsidR="004D62C9" w:rsidRPr="00862214" w:rsidRDefault="004D62C9" w:rsidP="00D45F3D">
            <w:pPr>
              <w:ind w:right="-108"/>
              <w:jc w:val="right"/>
              <w:rPr>
                <w:sz w:val="26"/>
                <w:szCs w:val="26"/>
              </w:rPr>
            </w:pPr>
            <w:r w:rsidRPr="00862214">
              <w:rPr>
                <w:sz w:val="26"/>
                <w:szCs w:val="26"/>
              </w:rPr>
              <w:t>и на плановый период 2018 и 2019 годов»</w:t>
            </w:r>
          </w:p>
        </w:tc>
      </w:tr>
      <w:tr w:rsidR="004D62C9" w:rsidRPr="00862214" w:rsidTr="00D45F3D">
        <w:trPr>
          <w:trHeight w:val="70"/>
        </w:trPr>
        <w:tc>
          <w:tcPr>
            <w:tcW w:w="3729" w:type="dxa"/>
            <w:noWrap/>
            <w:vAlign w:val="bottom"/>
            <w:hideMark/>
          </w:tcPr>
          <w:p w:rsidR="004D62C9" w:rsidRPr="00862214" w:rsidRDefault="004D62C9" w:rsidP="00D45F3D">
            <w:pPr>
              <w:rPr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4D62C9" w:rsidRPr="00862214" w:rsidRDefault="004D62C9" w:rsidP="00D45F3D">
            <w:pPr>
              <w:rPr>
                <w:sz w:val="26"/>
                <w:szCs w:val="26"/>
              </w:rPr>
            </w:pPr>
          </w:p>
        </w:tc>
        <w:tc>
          <w:tcPr>
            <w:tcW w:w="5392" w:type="dxa"/>
            <w:noWrap/>
            <w:vAlign w:val="bottom"/>
            <w:hideMark/>
          </w:tcPr>
          <w:p w:rsidR="004D62C9" w:rsidRPr="00862214" w:rsidRDefault="004E3157" w:rsidP="00D45F3D">
            <w:pPr>
              <w:ind w:right="-10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</w:t>
            </w:r>
            <w:r w:rsidR="004D62C9" w:rsidRPr="00862214">
              <w:rPr>
                <w:sz w:val="26"/>
                <w:szCs w:val="26"/>
              </w:rPr>
              <w:t>т</w:t>
            </w:r>
            <w:r>
              <w:rPr>
                <w:sz w:val="26"/>
                <w:szCs w:val="26"/>
              </w:rPr>
              <w:t xml:space="preserve"> </w:t>
            </w:r>
            <w:r w:rsidR="004D62C9" w:rsidRPr="00862214">
              <w:rPr>
                <w:sz w:val="26"/>
                <w:szCs w:val="26"/>
              </w:rPr>
              <w:t>___________</w:t>
            </w:r>
            <w:r>
              <w:rPr>
                <w:sz w:val="26"/>
                <w:szCs w:val="26"/>
              </w:rPr>
              <w:t xml:space="preserve"> </w:t>
            </w:r>
            <w:r w:rsidR="004D62C9" w:rsidRPr="00862214">
              <w:rPr>
                <w:sz w:val="26"/>
                <w:szCs w:val="26"/>
              </w:rPr>
              <w:t>2017 года № _________</w:t>
            </w:r>
          </w:p>
        </w:tc>
      </w:tr>
    </w:tbl>
    <w:p w:rsidR="004D62C9" w:rsidRPr="00862214" w:rsidRDefault="004D62C9" w:rsidP="00534898">
      <w:pPr>
        <w:jc w:val="right"/>
        <w:outlineLvl w:val="0"/>
        <w:rPr>
          <w:sz w:val="26"/>
          <w:szCs w:val="26"/>
        </w:rPr>
      </w:pPr>
    </w:p>
    <w:p w:rsidR="00121B13" w:rsidRPr="00862214" w:rsidRDefault="004D62C9" w:rsidP="00534898">
      <w:pPr>
        <w:jc w:val="right"/>
        <w:outlineLvl w:val="0"/>
        <w:rPr>
          <w:sz w:val="26"/>
          <w:szCs w:val="26"/>
        </w:rPr>
      </w:pPr>
      <w:r w:rsidRPr="00862214">
        <w:rPr>
          <w:sz w:val="26"/>
          <w:szCs w:val="26"/>
        </w:rPr>
        <w:t>«</w:t>
      </w:r>
      <w:r w:rsidR="00121B13" w:rsidRPr="00862214">
        <w:rPr>
          <w:sz w:val="26"/>
          <w:szCs w:val="26"/>
        </w:rPr>
        <w:t>Таблица</w:t>
      </w:r>
      <w:r w:rsidR="00467C31" w:rsidRPr="00862214">
        <w:rPr>
          <w:sz w:val="26"/>
          <w:szCs w:val="26"/>
        </w:rPr>
        <w:t xml:space="preserve"> </w:t>
      </w:r>
      <w:r w:rsidR="00195F70">
        <w:rPr>
          <w:sz w:val="26"/>
          <w:szCs w:val="26"/>
        </w:rPr>
        <w:t>55</w:t>
      </w:r>
    </w:p>
    <w:p w:rsidR="00121B13" w:rsidRPr="00862214" w:rsidRDefault="00121B13" w:rsidP="00121B13">
      <w:pPr>
        <w:ind w:left="7371"/>
        <w:jc w:val="right"/>
        <w:outlineLvl w:val="0"/>
        <w:rPr>
          <w:sz w:val="26"/>
          <w:szCs w:val="26"/>
        </w:rPr>
      </w:pPr>
    </w:p>
    <w:p w:rsidR="00121B13" w:rsidRPr="00862214" w:rsidRDefault="00F34B3F" w:rsidP="00121B13">
      <w:pPr>
        <w:jc w:val="center"/>
        <w:rPr>
          <w:b/>
          <w:sz w:val="26"/>
          <w:szCs w:val="26"/>
        </w:rPr>
      </w:pPr>
      <w:r w:rsidRPr="00E77676">
        <w:rPr>
          <w:b/>
          <w:sz w:val="26"/>
          <w:szCs w:val="26"/>
        </w:rPr>
        <w:t xml:space="preserve">Распределение </w:t>
      </w:r>
      <w:r>
        <w:rPr>
          <w:b/>
          <w:sz w:val="26"/>
          <w:szCs w:val="26"/>
        </w:rPr>
        <w:t>субсидий местным бюджетам на строительство и реконструкцию</w:t>
      </w:r>
      <w:r w:rsidRPr="00A97047">
        <w:rPr>
          <w:b/>
          <w:sz w:val="26"/>
          <w:szCs w:val="26"/>
        </w:rPr>
        <w:t xml:space="preserve"> автомобильных дорог общего пользования местного значения администрати</w:t>
      </w:r>
      <w:r w:rsidRPr="00A97047">
        <w:rPr>
          <w:b/>
          <w:sz w:val="26"/>
          <w:szCs w:val="26"/>
        </w:rPr>
        <w:t>в</w:t>
      </w:r>
      <w:r w:rsidRPr="00A97047">
        <w:rPr>
          <w:b/>
          <w:sz w:val="26"/>
          <w:szCs w:val="26"/>
        </w:rPr>
        <w:t>ного центра Челябинской области</w:t>
      </w:r>
      <w:r>
        <w:rPr>
          <w:b/>
          <w:sz w:val="26"/>
          <w:szCs w:val="26"/>
        </w:rPr>
        <w:t xml:space="preserve"> на 2017 год</w:t>
      </w:r>
    </w:p>
    <w:p w:rsidR="00121B13" w:rsidRPr="00862214" w:rsidRDefault="00121B13" w:rsidP="00121B13">
      <w:pPr>
        <w:ind w:left="7788"/>
        <w:jc w:val="right"/>
        <w:rPr>
          <w:sz w:val="26"/>
          <w:szCs w:val="26"/>
        </w:rPr>
      </w:pPr>
    </w:p>
    <w:p w:rsidR="00121B13" w:rsidRPr="00862214" w:rsidRDefault="00121B13" w:rsidP="00121B13">
      <w:pPr>
        <w:ind w:left="7788"/>
        <w:jc w:val="right"/>
        <w:rPr>
          <w:sz w:val="26"/>
          <w:szCs w:val="26"/>
        </w:rPr>
      </w:pPr>
      <w:r w:rsidRPr="00862214">
        <w:rPr>
          <w:sz w:val="26"/>
          <w:szCs w:val="26"/>
        </w:rPr>
        <w:t>(тыс. рублей)</w:t>
      </w:r>
    </w:p>
    <w:tbl>
      <w:tblPr>
        <w:tblW w:w="9645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958"/>
        <w:gridCol w:w="3687"/>
      </w:tblGrid>
      <w:tr w:rsidR="005C5902" w:rsidRPr="00862214" w:rsidTr="00AA3017">
        <w:trPr>
          <w:trHeight w:val="297"/>
        </w:trPr>
        <w:tc>
          <w:tcPr>
            <w:tcW w:w="59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C5902" w:rsidRPr="00862214" w:rsidRDefault="005C5902" w:rsidP="00D45F3D">
            <w:pPr>
              <w:pStyle w:val="a4"/>
              <w:spacing w:before="0" w:line="276" w:lineRule="auto"/>
              <w:ind w:firstLine="0"/>
              <w:jc w:val="center"/>
              <w:rPr>
                <w:snapToGrid w:val="0"/>
                <w:color w:val="000000"/>
                <w:sz w:val="26"/>
                <w:szCs w:val="26"/>
              </w:rPr>
            </w:pPr>
            <w:r w:rsidRPr="00862214">
              <w:rPr>
                <w:snapToGrid w:val="0"/>
                <w:color w:val="000000"/>
                <w:sz w:val="26"/>
                <w:szCs w:val="26"/>
              </w:rPr>
              <w:t xml:space="preserve">Наименование </w:t>
            </w:r>
            <w:r w:rsidRPr="00862214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C5902" w:rsidRPr="00862214" w:rsidRDefault="005C5902" w:rsidP="00D45F3D">
            <w:pPr>
              <w:pStyle w:val="a4"/>
              <w:spacing w:before="0" w:line="276" w:lineRule="auto"/>
              <w:ind w:firstLine="0"/>
              <w:jc w:val="center"/>
              <w:rPr>
                <w:sz w:val="26"/>
                <w:szCs w:val="26"/>
              </w:rPr>
            </w:pPr>
            <w:r w:rsidRPr="00862214">
              <w:rPr>
                <w:sz w:val="26"/>
                <w:szCs w:val="26"/>
              </w:rPr>
              <w:t>Сумма</w:t>
            </w:r>
          </w:p>
        </w:tc>
      </w:tr>
    </w:tbl>
    <w:p w:rsidR="005C5902" w:rsidRPr="00862214" w:rsidRDefault="005C5902" w:rsidP="005C5902">
      <w:pPr>
        <w:ind w:left="7788"/>
        <w:jc w:val="center"/>
        <w:rPr>
          <w:sz w:val="2"/>
          <w:szCs w:val="2"/>
        </w:rPr>
      </w:pPr>
    </w:p>
    <w:tbl>
      <w:tblPr>
        <w:tblW w:w="964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954"/>
        <w:gridCol w:w="3691"/>
      </w:tblGrid>
      <w:tr w:rsidR="006C4ED0" w:rsidRPr="002B1EAC" w:rsidTr="002B1EAC">
        <w:trPr>
          <w:trHeight w:val="68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C4ED0" w:rsidRPr="002B1EAC" w:rsidRDefault="006C4ED0" w:rsidP="00AA19E6">
            <w:pPr>
              <w:tabs>
                <w:tab w:val="left" w:pos="0"/>
              </w:tabs>
              <w:spacing w:line="276" w:lineRule="auto"/>
              <w:rPr>
                <w:snapToGrid w:val="0"/>
                <w:color w:val="000000"/>
                <w:sz w:val="10"/>
                <w:szCs w:val="10"/>
              </w:rPr>
            </w:pP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C4ED0" w:rsidRPr="002B1EAC" w:rsidRDefault="006C4ED0" w:rsidP="00AA19E6">
            <w:pPr>
              <w:spacing w:line="276" w:lineRule="auto"/>
              <w:jc w:val="right"/>
              <w:rPr>
                <w:color w:val="000000"/>
                <w:sz w:val="10"/>
                <w:szCs w:val="10"/>
              </w:rPr>
            </w:pPr>
          </w:p>
        </w:tc>
      </w:tr>
      <w:tr w:rsidR="006C4ED0" w:rsidRPr="00E77676" w:rsidTr="00296A8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4ED0" w:rsidRPr="00E77676" w:rsidRDefault="00296A8C" w:rsidP="00AA19E6">
            <w:pPr>
              <w:tabs>
                <w:tab w:val="left" w:pos="0"/>
              </w:tabs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</w:t>
            </w:r>
            <w:r w:rsidR="006C4ED0" w:rsidRPr="00E77676">
              <w:rPr>
                <w:sz w:val="26"/>
                <w:szCs w:val="26"/>
              </w:rPr>
              <w:t>елябинский</w:t>
            </w:r>
            <w:r>
              <w:rPr>
                <w:sz w:val="26"/>
                <w:szCs w:val="26"/>
              </w:rPr>
              <w:t xml:space="preserve"> городской округ с внутригородским делением</w:t>
            </w:r>
          </w:p>
        </w:tc>
        <w:tc>
          <w:tcPr>
            <w:tcW w:w="369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6A8C" w:rsidRDefault="00296A8C" w:rsidP="00AA19E6">
            <w:pPr>
              <w:jc w:val="right"/>
              <w:rPr>
                <w:sz w:val="26"/>
                <w:szCs w:val="26"/>
              </w:rPr>
            </w:pPr>
          </w:p>
          <w:p w:rsidR="006C4ED0" w:rsidRPr="00E77676" w:rsidRDefault="006C4ED0" w:rsidP="00AA19E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279 300,0</w:t>
            </w:r>
          </w:p>
        </w:tc>
      </w:tr>
      <w:tr w:rsidR="006C4ED0" w:rsidRPr="00E77676" w:rsidTr="00296A8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6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ED0" w:rsidRPr="00E77676" w:rsidRDefault="006C4ED0" w:rsidP="00AA19E6">
            <w:pPr>
              <w:ind w:left="57"/>
              <w:rPr>
                <w:b/>
                <w:sz w:val="26"/>
                <w:szCs w:val="26"/>
              </w:rPr>
            </w:pPr>
            <w:r w:rsidRPr="00E77676">
              <w:rPr>
                <w:b/>
                <w:sz w:val="26"/>
                <w:szCs w:val="26"/>
              </w:rPr>
              <w:t xml:space="preserve">ВСЕГО 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ED0" w:rsidRPr="005E216F" w:rsidRDefault="006C4ED0" w:rsidP="00AA19E6">
            <w:pPr>
              <w:jc w:val="right"/>
              <w:rPr>
                <w:rFonts w:ascii="Times New Roman CYR" w:hAnsi="Times New Roman CYR" w:cs="Times New Roman CYR"/>
                <w:b/>
                <w:sz w:val="26"/>
                <w:szCs w:val="26"/>
              </w:rPr>
            </w:pPr>
            <w:r w:rsidRPr="005E216F">
              <w:rPr>
                <w:b/>
                <w:sz w:val="26"/>
                <w:szCs w:val="26"/>
              </w:rPr>
              <w:t>279 300,0</w:t>
            </w:r>
            <w:r w:rsidR="00AA19E6">
              <w:rPr>
                <w:b/>
                <w:sz w:val="26"/>
                <w:szCs w:val="26"/>
              </w:rPr>
              <w:t>»</w:t>
            </w:r>
          </w:p>
        </w:tc>
      </w:tr>
    </w:tbl>
    <w:p w:rsidR="006C4ED0" w:rsidRPr="00E77676" w:rsidRDefault="006C4ED0" w:rsidP="006C4ED0">
      <w:pPr>
        <w:rPr>
          <w:sz w:val="26"/>
          <w:szCs w:val="26"/>
        </w:rPr>
      </w:pPr>
    </w:p>
    <w:p w:rsidR="006C4ED0" w:rsidRPr="00E77676" w:rsidRDefault="006C4ED0" w:rsidP="006C4ED0">
      <w:pPr>
        <w:rPr>
          <w:sz w:val="26"/>
          <w:szCs w:val="26"/>
        </w:rPr>
      </w:pPr>
    </w:p>
    <w:p w:rsidR="008F742A" w:rsidRPr="00862214" w:rsidRDefault="008F742A" w:rsidP="008F742A">
      <w:pPr>
        <w:rPr>
          <w:sz w:val="26"/>
          <w:szCs w:val="26"/>
        </w:rPr>
      </w:pPr>
    </w:p>
    <w:sectPr w:rsidR="008F742A" w:rsidRPr="00862214" w:rsidSect="00A125D5">
      <w:footerReference w:type="default" r:id="rId7"/>
      <w:pgSz w:w="11906" w:h="16838"/>
      <w:pgMar w:top="1134" w:right="567" w:bottom="1134" w:left="1701" w:header="709" w:footer="709" w:gutter="0"/>
      <w:pgNumType w:start="505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B1EAC" w:rsidRDefault="002B1EAC" w:rsidP="001C5634">
      <w:r>
        <w:separator/>
      </w:r>
    </w:p>
  </w:endnote>
  <w:endnote w:type="continuationSeparator" w:id="0">
    <w:p w:rsidR="002B1EAC" w:rsidRDefault="002B1EAC" w:rsidP="001C563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1EAC" w:rsidRDefault="002B1EAC">
    <w:pPr>
      <w:pStyle w:val="a8"/>
      <w:jc w:val="right"/>
    </w:pPr>
    <w:fldSimple w:instr=" PAGE   \* MERGEFORMAT ">
      <w:r w:rsidR="00E95D62">
        <w:rPr>
          <w:noProof/>
        </w:rPr>
        <w:t>505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B1EAC" w:rsidRDefault="002B1EAC" w:rsidP="001C5634">
      <w:r>
        <w:separator/>
      </w:r>
    </w:p>
  </w:footnote>
  <w:footnote w:type="continuationSeparator" w:id="0">
    <w:p w:rsidR="002B1EAC" w:rsidRDefault="002B1EAC" w:rsidP="001C563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95FE9"/>
    <w:rsid w:val="0000071B"/>
    <w:rsid w:val="000407BA"/>
    <w:rsid w:val="00061672"/>
    <w:rsid w:val="000E1CA2"/>
    <w:rsid w:val="00121B13"/>
    <w:rsid w:val="00142C22"/>
    <w:rsid w:val="0014517D"/>
    <w:rsid w:val="0017149E"/>
    <w:rsid w:val="00195F70"/>
    <w:rsid w:val="001C5634"/>
    <w:rsid w:val="001D1628"/>
    <w:rsid w:val="002133C7"/>
    <w:rsid w:val="00216312"/>
    <w:rsid w:val="002435ED"/>
    <w:rsid w:val="002824EC"/>
    <w:rsid w:val="00296A8C"/>
    <w:rsid w:val="002A6B17"/>
    <w:rsid w:val="002B1EAC"/>
    <w:rsid w:val="002B68EE"/>
    <w:rsid w:val="003063FE"/>
    <w:rsid w:val="00342A01"/>
    <w:rsid w:val="00345581"/>
    <w:rsid w:val="00376FBE"/>
    <w:rsid w:val="00386308"/>
    <w:rsid w:val="003B6716"/>
    <w:rsid w:val="003C287E"/>
    <w:rsid w:val="003D74F5"/>
    <w:rsid w:val="003E5AF9"/>
    <w:rsid w:val="003F40AE"/>
    <w:rsid w:val="00400643"/>
    <w:rsid w:val="0040434F"/>
    <w:rsid w:val="00467C31"/>
    <w:rsid w:val="004D62C9"/>
    <w:rsid w:val="004E3157"/>
    <w:rsid w:val="004F1816"/>
    <w:rsid w:val="004F272D"/>
    <w:rsid w:val="004F5F0B"/>
    <w:rsid w:val="0050013B"/>
    <w:rsid w:val="00514FFC"/>
    <w:rsid w:val="005329C1"/>
    <w:rsid w:val="00534898"/>
    <w:rsid w:val="00580BC0"/>
    <w:rsid w:val="005A571E"/>
    <w:rsid w:val="005C5902"/>
    <w:rsid w:val="005F3A7C"/>
    <w:rsid w:val="006052F5"/>
    <w:rsid w:val="00655E1A"/>
    <w:rsid w:val="0066210B"/>
    <w:rsid w:val="006C114C"/>
    <w:rsid w:val="006C4ED0"/>
    <w:rsid w:val="006C5D30"/>
    <w:rsid w:val="006D718C"/>
    <w:rsid w:val="0070677A"/>
    <w:rsid w:val="007B3E1B"/>
    <w:rsid w:val="007E4A1D"/>
    <w:rsid w:val="007E552A"/>
    <w:rsid w:val="00862214"/>
    <w:rsid w:val="00894ED5"/>
    <w:rsid w:val="00895FE9"/>
    <w:rsid w:val="008A41F7"/>
    <w:rsid w:val="008A791D"/>
    <w:rsid w:val="008D053B"/>
    <w:rsid w:val="008E61C4"/>
    <w:rsid w:val="008E63D0"/>
    <w:rsid w:val="008F742A"/>
    <w:rsid w:val="00906AB2"/>
    <w:rsid w:val="00946D9C"/>
    <w:rsid w:val="00992AA1"/>
    <w:rsid w:val="009C6A0D"/>
    <w:rsid w:val="009F36A8"/>
    <w:rsid w:val="00A125D5"/>
    <w:rsid w:val="00A73FB0"/>
    <w:rsid w:val="00A854D1"/>
    <w:rsid w:val="00AA19E6"/>
    <w:rsid w:val="00AA3017"/>
    <w:rsid w:val="00B12DD3"/>
    <w:rsid w:val="00B5557F"/>
    <w:rsid w:val="00B7611C"/>
    <w:rsid w:val="00B76D69"/>
    <w:rsid w:val="00B90893"/>
    <w:rsid w:val="00BA5A28"/>
    <w:rsid w:val="00BD1254"/>
    <w:rsid w:val="00C31996"/>
    <w:rsid w:val="00C55A99"/>
    <w:rsid w:val="00C6094B"/>
    <w:rsid w:val="00CA5E3C"/>
    <w:rsid w:val="00CA67F8"/>
    <w:rsid w:val="00CE43F9"/>
    <w:rsid w:val="00CF1F19"/>
    <w:rsid w:val="00CF2002"/>
    <w:rsid w:val="00CF2968"/>
    <w:rsid w:val="00D3135A"/>
    <w:rsid w:val="00D45F3D"/>
    <w:rsid w:val="00D503F0"/>
    <w:rsid w:val="00D66CCA"/>
    <w:rsid w:val="00DA04E6"/>
    <w:rsid w:val="00DC4B3C"/>
    <w:rsid w:val="00E258A0"/>
    <w:rsid w:val="00E53E18"/>
    <w:rsid w:val="00E564D0"/>
    <w:rsid w:val="00E7410D"/>
    <w:rsid w:val="00E76D96"/>
    <w:rsid w:val="00E85551"/>
    <w:rsid w:val="00E95D62"/>
    <w:rsid w:val="00EE215F"/>
    <w:rsid w:val="00F268CD"/>
    <w:rsid w:val="00F3466D"/>
    <w:rsid w:val="00F34B3F"/>
    <w:rsid w:val="00F663A6"/>
    <w:rsid w:val="00F864C9"/>
    <w:rsid w:val="00FA1AC7"/>
    <w:rsid w:val="00FD0757"/>
    <w:rsid w:val="00FD483C"/>
    <w:rsid w:val="00FF09A9"/>
    <w:rsid w:val="00FF52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5FE9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216312"/>
    <w:pPr>
      <w:keepNext/>
      <w:jc w:val="right"/>
      <w:outlineLvl w:val="0"/>
    </w:pPr>
    <w:rPr>
      <w:snapToGrid w:val="0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5FE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Salutation"/>
    <w:basedOn w:val="a"/>
    <w:next w:val="a"/>
    <w:link w:val="a5"/>
    <w:rsid w:val="00895FE9"/>
    <w:pPr>
      <w:spacing w:before="120"/>
      <w:ind w:firstLine="720"/>
      <w:jc w:val="both"/>
    </w:pPr>
    <w:rPr>
      <w:sz w:val="28"/>
      <w:szCs w:val="20"/>
    </w:rPr>
  </w:style>
  <w:style w:type="character" w:customStyle="1" w:styleId="a5">
    <w:name w:val="Приветствие Знак"/>
    <w:basedOn w:val="a0"/>
    <w:link w:val="a4"/>
    <w:rsid w:val="00895FE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216312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ConsNormal">
    <w:name w:val="ConsNormal"/>
    <w:rsid w:val="000407B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/>
    </w:rPr>
  </w:style>
  <w:style w:type="paragraph" w:customStyle="1" w:styleId="ConsPlusNormal">
    <w:name w:val="ConsPlusNormal"/>
    <w:rsid w:val="008A791D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styleId="a6">
    <w:name w:val="header"/>
    <w:basedOn w:val="a"/>
    <w:link w:val="a7"/>
    <w:uiPriority w:val="99"/>
    <w:semiHidden/>
    <w:unhideWhenUsed/>
    <w:rsid w:val="001C563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1C563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C563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C563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A818BDD-FFB1-41B3-8881-88568835B1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86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576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topchieva</dc:creator>
  <cp:keywords/>
  <cp:lastModifiedBy>Герасимова Н.В.</cp:lastModifiedBy>
  <cp:revision>4</cp:revision>
  <cp:lastPrinted>2017-04-26T10:27:00Z</cp:lastPrinted>
  <dcterms:created xsi:type="dcterms:W3CDTF">2017-04-24T08:53:00Z</dcterms:created>
  <dcterms:modified xsi:type="dcterms:W3CDTF">2017-04-26T10:37:00Z</dcterms:modified>
</cp:coreProperties>
</file>