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3C" w:rsidRPr="005C7085" w:rsidRDefault="00917B4F" w:rsidP="00917B4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7085">
        <w:rPr>
          <w:rFonts w:ascii="Times New Roman" w:hAnsi="Times New Roman" w:cs="Times New Roman"/>
          <w:b/>
          <w:sz w:val="26"/>
          <w:szCs w:val="26"/>
        </w:rPr>
        <w:t>ОБРАЩЕНИЕ</w:t>
      </w:r>
    </w:p>
    <w:p w:rsidR="00917B4F" w:rsidRPr="005C7085" w:rsidRDefault="00917B4F" w:rsidP="00917B4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7085">
        <w:rPr>
          <w:rFonts w:ascii="Times New Roman" w:hAnsi="Times New Roman" w:cs="Times New Roman"/>
          <w:b/>
          <w:sz w:val="26"/>
          <w:szCs w:val="26"/>
        </w:rPr>
        <w:t>Законодательного Собрания Челябинской области</w:t>
      </w:r>
    </w:p>
    <w:p w:rsidR="00CE1F9A" w:rsidRPr="005C7085" w:rsidRDefault="00CE1F9A" w:rsidP="00917B4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17B4F" w:rsidRPr="005C7085" w:rsidRDefault="00917B4F" w:rsidP="00917B4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1F9A" w:rsidRPr="005C7085">
        <w:rPr>
          <w:rFonts w:ascii="Times New Roman" w:hAnsi="Times New Roman" w:cs="Times New Roman"/>
          <w:b/>
          <w:sz w:val="26"/>
          <w:szCs w:val="26"/>
        </w:rPr>
        <w:t>«В Фонд социального страхования Российской Федерации об увеличении</w:t>
      </w:r>
      <w:r w:rsid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1F9A" w:rsidRPr="005C7085">
        <w:rPr>
          <w:rFonts w:ascii="Times New Roman" w:hAnsi="Times New Roman" w:cs="Times New Roman"/>
          <w:b/>
          <w:sz w:val="26"/>
          <w:szCs w:val="26"/>
        </w:rPr>
        <w:t xml:space="preserve">бюджетных </w:t>
      </w:r>
      <w:r w:rsid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1F9A" w:rsidRPr="005C7085">
        <w:rPr>
          <w:rFonts w:ascii="Times New Roman" w:hAnsi="Times New Roman" w:cs="Times New Roman"/>
          <w:b/>
          <w:sz w:val="26"/>
          <w:szCs w:val="26"/>
        </w:rPr>
        <w:t xml:space="preserve">ассигнований на </w:t>
      </w:r>
      <w:r w:rsid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1F9A" w:rsidRPr="005C7085">
        <w:rPr>
          <w:rFonts w:ascii="Times New Roman" w:hAnsi="Times New Roman" w:cs="Times New Roman"/>
          <w:b/>
          <w:sz w:val="26"/>
          <w:szCs w:val="26"/>
        </w:rPr>
        <w:t>обе</w:t>
      </w:r>
      <w:r w:rsidR="005C7085">
        <w:rPr>
          <w:rFonts w:ascii="Times New Roman" w:hAnsi="Times New Roman" w:cs="Times New Roman"/>
          <w:b/>
          <w:sz w:val="26"/>
          <w:szCs w:val="26"/>
        </w:rPr>
        <w:t>спечение</w:t>
      </w:r>
      <w:r w:rsidR="00363A39" w:rsidRPr="00363A3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3A39" w:rsidRPr="005C7085">
        <w:rPr>
          <w:rFonts w:ascii="Times New Roman" w:hAnsi="Times New Roman" w:cs="Times New Roman"/>
          <w:b/>
          <w:sz w:val="26"/>
          <w:szCs w:val="26"/>
        </w:rPr>
        <w:t>в полном объеме</w:t>
      </w:r>
      <w:r w:rsid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3A39" w:rsidRPr="005C7085">
        <w:rPr>
          <w:rFonts w:ascii="Times New Roman" w:hAnsi="Times New Roman" w:cs="Times New Roman"/>
          <w:b/>
          <w:sz w:val="26"/>
          <w:szCs w:val="26"/>
        </w:rPr>
        <w:t>потребности</w:t>
      </w:r>
      <w:r w:rsidR="005C7085">
        <w:rPr>
          <w:rFonts w:ascii="Times New Roman" w:hAnsi="Times New Roman" w:cs="Times New Roman"/>
          <w:b/>
          <w:sz w:val="26"/>
          <w:szCs w:val="26"/>
        </w:rPr>
        <w:t xml:space="preserve"> инвалидов  </w:t>
      </w:r>
      <w:r w:rsidR="00363A39">
        <w:rPr>
          <w:rFonts w:ascii="Times New Roman" w:hAnsi="Times New Roman" w:cs="Times New Roman"/>
          <w:b/>
          <w:sz w:val="26"/>
          <w:szCs w:val="26"/>
        </w:rPr>
        <w:t>в технических</w:t>
      </w:r>
      <w:r w:rsid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3A39">
        <w:rPr>
          <w:rFonts w:ascii="Times New Roman" w:hAnsi="Times New Roman" w:cs="Times New Roman"/>
          <w:b/>
          <w:sz w:val="26"/>
          <w:szCs w:val="26"/>
        </w:rPr>
        <w:t>средствах</w:t>
      </w:r>
      <w:r w:rsidR="00CE1F9A" w:rsidRP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1F9A" w:rsidRPr="005C7085">
        <w:rPr>
          <w:rFonts w:ascii="Times New Roman" w:hAnsi="Times New Roman" w:cs="Times New Roman"/>
          <w:b/>
          <w:sz w:val="26"/>
          <w:szCs w:val="26"/>
        </w:rPr>
        <w:t>реабилитации и</w:t>
      </w:r>
      <w:r w:rsid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1F9A" w:rsidRP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3A39">
        <w:rPr>
          <w:rFonts w:ascii="Times New Roman" w:hAnsi="Times New Roman" w:cs="Times New Roman"/>
          <w:b/>
          <w:sz w:val="26"/>
          <w:szCs w:val="26"/>
        </w:rPr>
        <w:t xml:space="preserve">отдельных </w:t>
      </w:r>
      <w:r w:rsidR="00CE1F9A" w:rsidRP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C708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3A39">
        <w:rPr>
          <w:rFonts w:ascii="Times New Roman" w:hAnsi="Times New Roman" w:cs="Times New Roman"/>
          <w:b/>
          <w:sz w:val="26"/>
          <w:szCs w:val="26"/>
        </w:rPr>
        <w:t>категорий граждан в предоставлении путевок на санаторно-курортное лечение</w:t>
      </w:r>
      <w:r w:rsidR="00CE1F9A" w:rsidRPr="005C7085">
        <w:rPr>
          <w:rFonts w:ascii="Times New Roman" w:hAnsi="Times New Roman" w:cs="Times New Roman"/>
          <w:b/>
          <w:sz w:val="26"/>
          <w:szCs w:val="26"/>
        </w:rPr>
        <w:t>»</w:t>
      </w:r>
    </w:p>
    <w:p w:rsidR="00D06460" w:rsidRDefault="00D06460" w:rsidP="00917B4F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D06460" w:rsidRPr="001B001C" w:rsidRDefault="00D06460" w:rsidP="00D06460">
      <w:pPr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1B001C">
        <w:rPr>
          <w:rFonts w:ascii="Times New Roman" w:hAnsi="Times New Roman" w:cs="Times New Roman"/>
          <w:sz w:val="26"/>
          <w:szCs w:val="26"/>
        </w:rPr>
        <w:t>Депутаты  Законодательного Собрания Челябинской области обеспокоены ситуацией, сложившейся в Челябинско</w:t>
      </w:r>
      <w:r w:rsidR="0096484A">
        <w:rPr>
          <w:rFonts w:ascii="Times New Roman" w:hAnsi="Times New Roman" w:cs="Times New Roman"/>
          <w:sz w:val="26"/>
          <w:szCs w:val="26"/>
        </w:rPr>
        <w:t>й области в связи с</w:t>
      </w:r>
      <w:r w:rsidR="006A5CC3">
        <w:rPr>
          <w:rFonts w:ascii="Times New Roman" w:hAnsi="Times New Roman" w:cs="Times New Roman"/>
          <w:sz w:val="26"/>
          <w:szCs w:val="26"/>
        </w:rPr>
        <w:t xml:space="preserve"> </w:t>
      </w:r>
      <w:r w:rsidR="0096484A">
        <w:rPr>
          <w:rFonts w:ascii="Times New Roman" w:hAnsi="Times New Roman" w:cs="Times New Roman"/>
          <w:sz w:val="26"/>
          <w:szCs w:val="26"/>
        </w:rPr>
        <w:t>предоставлением</w:t>
      </w:r>
      <w:r w:rsidR="005C7085">
        <w:rPr>
          <w:rFonts w:ascii="Times New Roman" w:hAnsi="Times New Roman" w:cs="Times New Roman"/>
          <w:sz w:val="26"/>
          <w:szCs w:val="26"/>
        </w:rPr>
        <w:t xml:space="preserve"> путе</w:t>
      </w:r>
      <w:r w:rsidRPr="001B001C">
        <w:rPr>
          <w:rFonts w:ascii="Times New Roman" w:hAnsi="Times New Roman" w:cs="Times New Roman"/>
          <w:sz w:val="26"/>
          <w:szCs w:val="26"/>
        </w:rPr>
        <w:t>вок отдельным категориям граждан на санаторно-курортное лечение и обеспечением инвалидов техническими средствами реабилитации, включая изготовление и ремонт протезно-ортопедических изделий.</w:t>
      </w:r>
    </w:p>
    <w:p w:rsidR="00D06460" w:rsidRPr="001B001C" w:rsidRDefault="00D06460" w:rsidP="00D06460">
      <w:pPr>
        <w:contextualSpacing/>
        <w:rPr>
          <w:rFonts w:ascii="Times New Roman" w:hAnsi="Times New Roman" w:cs="Times New Roman"/>
          <w:sz w:val="26"/>
          <w:szCs w:val="26"/>
        </w:rPr>
      </w:pPr>
      <w:r w:rsidRPr="001B001C">
        <w:rPr>
          <w:rFonts w:ascii="Times New Roman" w:hAnsi="Times New Roman" w:cs="Times New Roman"/>
          <w:sz w:val="26"/>
          <w:szCs w:val="26"/>
        </w:rPr>
        <w:tab/>
        <w:t>Федеральным законом «О государственной социальной помощи</w:t>
      </w:r>
      <w:r w:rsidR="00E61DE2" w:rsidRPr="001B001C">
        <w:rPr>
          <w:rFonts w:ascii="Times New Roman" w:hAnsi="Times New Roman" w:cs="Times New Roman"/>
          <w:sz w:val="26"/>
          <w:szCs w:val="26"/>
        </w:rPr>
        <w:t>»</w:t>
      </w:r>
      <w:r w:rsidRPr="001B001C">
        <w:rPr>
          <w:rFonts w:ascii="Times New Roman" w:hAnsi="Times New Roman" w:cs="Times New Roman"/>
          <w:sz w:val="26"/>
          <w:szCs w:val="26"/>
        </w:rPr>
        <w:t xml:space="preserve"> определены</w:t>
      </w:r>
      <w:r w:rsidR="00E61DE2" w:rsidRPr="001B001C">
        <w:rPr>
          <w:rFonts w:ascii="Times New Roman" w:hAnsi="Times New Roman" w:cs="Times New Roman"/>
          <w:sz w:val="26"/>
          <w:szCs w:val="26"/>
        </w:rPr>
        <w:t xml:space="preserve"> </w:t>
      </w:r>
      <w:r w:rsidR="00E81418">
        <w:rPr>
          <w:rFonts w:ascii="Times New Roman" w:hAnsi="Times New Roman" w:cs="Times New Roman"/>
          <w:sz w:val="26"/>
          <w:szCs w:val="26"/>
        </w:rPr>
        <w:t>категории граждан, имеющих право</w:t>
      </w:r>
      <w:r w:rsidRPr="001B001C">
        <w:rPr>
          <w:rFonts w:ascii="Times New Roman" w:hAnsi="Times New Roman" w:cs="Times New Roman"/>
          <w:sz w:val="26"/>
          <w:szCs w:val="26"/>
        </w:rPr>
        <w:t xml:space="preserve"> на получение государственной социальной помощи в виде набора социальных услуг, в том числе на предоставление им при наличии медицин</w:t>
      </w:r>
      <w:r w:rsidR="005C7085">
        <w:rPr>
          <w:rFonts w:ascii="Times New Roman" w:hAnsi="Times New Roman" w:cs="Times New Roman"/>
          <w:sz w:val="26"/>
          <w:szCs w:val="26"/>
        </w:rPr>
        <w:t>ских показаний путе</w:t>
      </w:r>
      <w:r w:rsidRPr="001B001C">
        <w:rPr>
          <w:rFonts w:ascii="Times New Roman" w:hAnsi="Times New Roman" w:cs="Times New Roman"/>
          <w:sz w:val="26"/>
          <w:szCs w:val="26"/>
        </w:rPr>
        <w:t>вок на санаторно-курортное лечение.</w:t>
      </w:r>
    </w:p>
    <w:p w:rsidR="005455A7" w:rsidRPr="001B001C" w:rsidRDefault="00D06460" w:rsidP="00D06460">
      <w:pPr>
        <w:contextualSpacing/>
        <w:rPr>
          <w:rFonts w:ascii="Times New Roman" w:hAnsi="Times New Roman" w:cs="Times New Roman"/>
          <w:sz w:val="26"/>
          <w:szCs w:val="26"/>
        </w:rPr>
      </w:pPr>
      <w:r w:rsidRPr="001B001C">
        <w:rPr>
          <w:rFonts w:ascii="Times New Roman" w:hAnsi="Times New Roman" w:cs="Times New Roman"/>
          <w:sz w:val="26"/>
          <w:szCs w:val="26"/>
        </w:rPr>
        <w:tab/>
        <w:t>В соответствии с Федеральным законом «О социальной защите инвалидов в Российской Федерации» государство гарантирует инвалидам проведени</w:t>
      </w:r>
      <w:r w:rsidR="00131B9F" w:rsidRPr="001B001C">
        <w:rPr>
          <w:rFonts w:ascii="Times New Roman" w:hAnsi="Times New Roman" w:cs="Times New Roman"/>
          <w:sz w:val="26"/>
          <w:szCs w:val="26"/>
        </w:rPr>
        <w:t>е реабилитационных мероприятий, получение технических средств реабилитации и услуг.</w:t>
      </w:r>
      <w:r w:rsidR="005455A7" w:rsidRPr="001B00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3565" w:rsidRDefault="00E20D22" w:rsidP="00E20D22">
      <w:pPr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1B001C">
        <w:rPr>
          <w:rFonts w:ascii="Times New Roman" w:hAnsi="Times New Roman" w:cs="Times New Roman"/>
          <w:sz w:val="26"/>
          <w:szCs w:val="26"/>
        </w:rPr>
        <w:t>Вышеуказанные</w:t>
      </w:r>
      <w:r w:rsidR="0096484A">
        <w:rPr>
          <w:rFonts w:ascii="Times New Roman" w:hAnsi="Times New Roman" w:cs="Times New Roman"/>
          <w:sz w:val="26"/>
          <w:szCs w:val="26"/>
        </w:rPr>
        <w:t xml:space="preserve"> государственная социальная помощь и </w:t>
      </w:r>
      <w:r w:rsidR="005354FD">
        <w:rPr>
          <w:rFonts w:ascii="Times New Roman" w:hAnsi="Times New Roman" w:cs="Times New Roman"/>
          <w:sz w:val="26"/>
          <w:szCs w:val="26"/>
        </w:rPr>
        <w:t xml:space="preserve"> мера</w:t>
      </w:r>
      <w:r w:rsidRPr="001B001C">
        <w:rPr>
          <w:rFonts w:ascii="Times New Roman" w:hAnsi="Times New Roman" w:cs="Times New Roman"/>
          <w:sz w:val="26"/>
          <w:szCs w:val="26"/>
        </w:rPr>
        <w:t xml:space="preserve"> социальной поддержки являются расходными обязательствами Российской Федерации и финансируются за сч</w:t>
      </w:r>
      <w:r w:rsidR="005C7085">
        <w:rPr>
          <w:rFonts w:ascii="Times New Roman" w:hAnsi="Times New Roman" w:cs="Times New Roman"/>
          <w:sz w:val="26"/>
          <w:szCs w:val="26"/>
        </w:rPr>
        <w:t>е</w:t>
      </w:r>
      <w:r w:rsidR="005A3565">
        <w:rPr>
          <w:rFonts w:ascii="Times New Roman" w:hAnsi="Times New Roman" w:cs="Times New Roman"/>
          <w:sz w:val="26"/>
          <w:szCs w:val="26"/>
        </w:rPr>
        <w:t>т средств федерального бюджета.</w:t>
      </w:r>
      <w:r w:rsidRPr="001B001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1B9F" w:rsidRPr="001B001C" w:rsidRDefault="009B3B44" w:rsidP="00E20D22">
      <w:pPr>
        <w:ind w:firstLine="708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1B001C">
        <w:rPr>
          <w:rFonts w:ascii="Times New Roman" w:hAnsi="Times New Roman" w:cs="Times New Roman"/>
          <w:sz w:val="26"/>
          <w:szCs w:val="26"/>
        </w:rPr>
        <w:t>В течение</w:t>
      </w:r>
      <w:r w:rsidR="005455A7" w:rsidRPr="001B001C">
        <w:rPr>
          <w:rFonts w:ascii="Times New Roman" w:hAnsi="Times New Roman" w:cs="Times New Roman"/>
          <w:sz w:val="26"/>
          <w:szCs w:val="26"/>
        </w:rPr>
        <w:t xml:space="preserve"> последних лет </w:t>
      </w:r>
      <w:r w:rsidR="006940BA" w:rsidRPr="001B001C">
        <w:rPr>
          <w:rFonts w:ascii="Times New Roman" w:hAnsi="Times New Roman" w:cs="Times New Roman"/>
          <w:sz w:val="26"/>
          <w:szCs w:val="26"/>
        </w:rPr>
        <w:t>наблюдается недостаточное финансирование</w:t>
      </w:r>
      <w:r w:rsidR="005455A7" w:rsidRPr="001B001C">
        <w:rPr>
          <w:rFonts w:ascii="Times New Roman" w:hAnsi="Times New Roman" w:cs="Times New Roman"/>
          <w:sz w:val="26"/>
          <w:szCs w:val="26"/>
        </w:rPr>
        <w:t xml:space="preserve"> </w:t>
      </w:r>
      <w:r w:rsidR="00220F32">
        <w:rPr>
          <w:rFonts w:ascii="Times New Roman" w:hAnsi="Times New Roman" w:cs="Times New Roman"/>
          <w:sz w:val="26"/>
          <w:szCs w:val="26"/>
        </w:rPr>
        <w:t>указанных</w:t>
      </w:r>
      <w:r w:rsidR="0096484A">
        <w:rPr>
          <w:rFonts w:ascii="Times New Roman" w:hAnsi="Times New Roman" w:cs="Times New Roman"/>
          <w:sz w:val="26"/>
          <w:szCs w:val="26"/>
        </w:rPr>
        <w:t xml:space="preserve"> государственной социальной помощи</w:t>
      </w:r>
      <w:r w:rsidR="005354FD">
        <w:rPr>
          <w:rFonts w:ascii="Times New Roman" w:hAnsi="Times New Roman" w:cs="Times New Roman"/>
          <w:sz w:val="26"/>
          <w:szCs w:val="26"/>
        </w:rPr>
        <w:t xml:space="preserve"> и </w:t>
      </w:r>
      <w:r w:rsidR="0096484A">
        <w:rPr>
          <w:rFonts w:ascii="Times New Roman" w:hAnsi="Times New Roman" w:cs="Times New Roman"/>
          <w:sz w:val="26"/>
          <w:szCs w:val="26"/>
        </w:rPr>
        <w:t xml:space="preserve"> меры </w:t>
      </w:r>
      <w:r w:rsidR="00363A39">
        <w:rPr>
          <w:rFonts w:ascii="Times New Roman" w:hAnsi="Times New Roman" w:cs="Times New Roman"/>
          <w:sz w:val="26"/>
          <w:szCs w:val="26"/>
        </w:rPr>
        <w:t>социальной поддержки</w:t>
      </w:r>
      <w:r w:rsidR="002E6F66" w:rsidRPr="001B001C">
        <w:rPr>
          <w:rFonts w:ascii="Times New Roman" w:hAnsi="Times New Roman" w:cs="Times New Roman"/>
          <w:sz w:val="26"/>
          <w:szCs w:val="26"/>
        </w:rPr>
        <w:t xml:space="preserve"> из федерального бюджета. </w:t>
      </w:r>
      <w:r w:rsidR="001B001C">
        <w:rPr>
          <w:rFonts w:ascii="Times New Roman" w:hAnsi="Times New Roman" w:cs="Times New Roman"/>
          <w:sz w:val="26"/>
          <w:szCs w:val="26"/>
        </w:rPr>
        <w:t xml:space="preserve">Так, </w:t>
      </w:r>
      <w:r w:rsidR="005455A7" w:rsidRPr="001B001C">
        <w:rPr>
          <w:rFonts w:ascii="Times New Roman" w:hAnsi="Times New Roman" w:cs="Times New Roman"/>
          <w:color w:val="000000"/>
          <w:sz w:val="26"/>
          <w:szCs w:val="26"/>
        </w:rPr>
        <w:t>техническими средствами реабилитации, включая изготовление и ремонт протезно-ортопедических изделий</w:t>
      </w:r>
      <w:r w:rsidR="005C7085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5455A7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D0E4C">
        <w:rPr>
          <w:rFonts w:ascii="Times New Roman" w:hAnsi="Times New Roman" w:cs="Times New Roman"/>
          <w:color w:val="000000"/>
          <w:sz w:val="26"/>
          <w:szCs w:val="26"/>
        </w:rPr>
        <w:t>в 2014 году обеспечены</w:t>
      </w:r>
      <w:r w:rsidR="00221DC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D0E4C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5455A7" w:rsidRPr="001B001C">
        <w:rPr>
          <w:rFonts w:ascii="Times New Roman" w:hAnsi="Times New Roman" w:cs="Times New Roman"/>
          <w:color w:val="000000"/>
          <w:sz w:val="26"/>
          <w:szCs w:val="26"/>
        </w:rPr>
        <w:t>52 процента</w:t>
      </w:r>
      <w:r w:rsidR="009B0D60">
        <w:rPr>
          <w:rFonts w:ascii="Times New Roman" w:hAnsi="Times New Roman" w:cs="Times New Roman"/>
          <w:color w:val="000000"/>
          <w:sz w:val="26"/>
          <w:szCs w:val="26"/>
        </w:rPr>
        <w:t xml:space="preserve"> инвалидов</w:t>
      </w:r>
      <w:r w:rsidR="00E81418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9B0D60">
        <w:rPr>
          <w:rFonts w:ascii="Times New Roman" w:hAnsi="Times New Roman" w:cs="Times New Roman"/>
          <w:color w:val="000000"/>
          <w:sz w:val="26"/>
          <w:szCs w:val="26"/>
        </w:rPr>
        <w:t xml:space="preserve"> подавших заявки</w:t>
      </w:r>
      <w:r w:rsidR="007D0E4C">
        <w:rPr>
          <w:rFonts w:ascii="Times New Roman" w:hAnsi="Times New Roman" w:cs="Times New Roman"/>
          <w:color w:val="000000"/>
          <w:sz w:val="26"/>
          <w:szCs w:val="26"/>
        </w:rPr>
        <w:t>, в</w:t>
      </w:r>
      <w:r w:rsidR="00E81418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7D0E4C">
        <w:rPr>
          <w:rFonts w:ascii="Times New Roman" w:hAnsi="Times New Roman" w:cs="Times New Roman"/>
          <w:color w:val="000000"/>
          <w:sz w:val="26"/>
          <w:szCs w:val="26"/>
        </w:rPr>
        <w:t xml:space="preserve"> 2015 году </w:t>
      </w:r>
      <w:r w:rsidR="00363A39"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r w:rsidR="007D0E4C">
        <w:rPr>
          <w:rFonts w:ascii="Times New Roman" w:hAnsi="Times New Roman" w:cs="Times New Roman"/>
          <w:color w:val="000000"/>
          <w:sz w:val="26"/>
          <w:szCs w:val="26"/>
        </w:rPr>
        <w:t xml:space="preserve">47 процентов, в 2016 году – только </w:t>
      </w:r>
      <w:r w:rsidR="005455A7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38 процентов. </w:t>
      </w:r>
      <w:r w:rsidR="005E2229" w:rsidRPr="001B001C">
        <w:rPr>
          <w:rFonts w:ascii="Times New Roman" w:hAnsi="Times New Roman" w:cs="Times New Roman"/>
          <w:color w:val="000000"/>
          <w:sz w:val="26"/>
          <w:szCs w:val="26"/>
        </w:rPr>
        <w:t>Аналогичная ситуация складывается и при финансировании расходов н</w:t>
      </w:r>
      <w:r w:rsidR="00186C33" w:rsidRPr="001B001C">
        <w:rPr>
          <w:rFonts w:ascii="Times New Roman" w:hAnsi="Times New Roman" w:cs="Times New Roman"/>
          <w:color w:val="000000"/>
          <w:sz w:val="26"/>
          <w:szCs w:val="26"/>
        </w:rPr>
        <w:t>а оказание г</w:t>
      </w:r>
      <w:r w:rsidR="0096484A">
        <w:rPr>
          <w:rFonts w:ascii="Times New Roman" w:hAnsi="Times New Roman" w:cs="Times New Roman"/>
          <w:color w:val="000000"/>
          <w:sz w:val="26"/>
          <w:szCs w:val="26"/>
        </w:rPr>
        <w:t>осударственной социальной услуги</w:t>
      </w:r>
      <w:r w:rsidR="00186C33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отдельным к</w:t>
      </w:r>
      <w:r w:rsidR="0096484A">
        <w:rPr>
          <w:rFonts w:ascii="Times New Roman" w:hAnsi="Times New Roman" w:cs="Times New Roman"/>
          <w:color w:val="000000"/>
          <w:sz w:val="26"/>
          <w:szCs w:val="26"/>
        </w:rPr>
        <w:t>атегориям граждан в части предоставления путевок</w:t>
      </w:r>
      <w:r w:rsidR="00242057">
        <w:rPr>
          <w:rFonts w:ascii="Times New Roman" w:hAnsi="Times New Roman" w:cs="Times New Roman"/>
          <w:color w:val="000000"/>
          <w:sz w:val="26"/>
          <w:szCs w:val="26"/>
        </w:rPr>
        <w:t xml:space="preserve"> на санаторно-курортного лечение</w:t>
      </w:r>
      <w:r w:rsidR="00D63558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186C33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A3565">
        <w:rPr>
          <w:rFonts w:ascii="Times New Roman" w:hAnsi="Times New Roman" w:cs="Times New Roman"/>
          <w:color w:val="000000"/>
          <w:sz w:val="26"/>
          <w:szCs w:val="26"/>
        </w:rPr>
        <w:t>В</w:t>
      </w:r>
      <w:r w:rsidR="007D0E4C">
        <w:rPr>
          <w:rFonts w:ascii="Times New Roman" w:hAnsi="Times New Roman" w:cs="Times New Roman"/>
          <w:color w:val="000000"/>
          <w:sz w:val="26"/>
          <w:szCs w:val="26"/>
        </w:rPr>
        <w:t xml:space="preserve"> 2014 </w:t>
      </w:r>
      <w:r w:rsidR="000D3B8A">
        <w:rPr>
          <w:rFonts w:ascii="Times New Roman" w:hAnsi="Times New Roman" w:cs="Times New Roman"/>
          <w:color w:val="000000"/>
          <w:sz w:val="26"/>
          <w:szCs w:val="26"/>
        </w:rPr>
        <w:t>году санаторно-курортным    лечением</w:t>
      </w:r>
      <w:r w:rsidR="007D0E4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86C33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D3B8A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7D0E4C">
        <w:rPr>
          <w:rFonts w:ascii="Times New Roman" w:hAnsi="Times New Roman" w:cs="Times New Roman"/>
          <w:color w:val="000000"/>
          <w:sz w:val="26"/>
          <w:szCs w:val="26"/>
        </w:rPr>
        <w:t xml:space="preserve">обеспечены </w:t>
      </w:r>
      <w:r w:rsidR="005C7085">
        <w:rPr>
          <w:rFonts w:ascii="Times New Roman" w:hAnsi="Times New Roman" w:cs="Times New Roman"/>
          <w:color w:val="000000"/>
          <w:sz w:val="26"/>
          <w:szCs w:val="26"/>
        </w:rPr>
        <w:t>27,6 процента</w:t>
      </w:r>
      <w:r w:rsidR="007D0E4C">
        <w:rPr>
          <w:rFonts w:ascii="Times New Roman" w:hAnsi="Times New Roman" w:cs="Times New Roman"/>
          <w:color w:val="000000"/>
          <w:sz w:val="26"/>
          <w:szCs w:val="26"/>
        </w:rPr>
        <w:t xml:space="preserve"> граждан, в 2015 году </w:t>
      </w:r>
      <w:r w:rsidR="00363A39">
        <w:rPr>
          <w:rFonts w:ascii="Times New Roman" w:hAnsi="Times New Roman" w:cs="Times New Roman"/>
          <w:color w:val="000000"/>
          <w:sz w:val="26"/>
          <w:szCs w:val="26"/>
        </w:rPr>
        <w:t xml:space="preserve"> – </w:t>
      </w:r>
      <w:r w:rsidR="00186C33" w:rsidRPr="001B001C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5C7085">
        <w:rPr>
          <w:rFonts w:ascii="Times New Roman" w:hAnsi="Times New Roman" w:cs="Times New Roman"/>
          <w:color w:val="000000"/>
          <w:sz w:val="26"/>
          <w:szCs w:val="26"/>
        </w:rPr>
        <w:t>2,5 процента</w:t>
      </w:r>
      <w:r w:rsidR="00723A89">
        <w:rPr>
          <w:rFonts w:ascii="Times New Roman" w:hAnsi="Times New Roman" w:cs="Times New Roman"/>
          <w:color w:val="000000"/>
          <w:sz w:val="26"/>
          <w:szCs w:val="26"/>
        </w:rPr>
        <w:t xml:space="preserve"> граждан</w:t>
      </w:r>
      <w:r w:rsidR="007D0E4C">
        <w:rPr>
          <w:rFonts w:ascii="Times New Roman" w:hAnsi="Times New Roman" w:cs="Times New Roman"/>
          <w:color w:val="000000"/>
          <w:sz w:val="26"/>
          <w:szCs w:val="26"/>
        </w:rPr>
        <w:t>, в 2016 году</w:t>
      </w:r>
      <w:r w:rsidR="00363A39">
        <w:rPr>
          <w:rFonts w:ascii="Times New Roman" w:hAnsi="Times New Roman" w:cs="Times New Roman"/>
          <w:color w:val="000000"/>
          <w:sz w:val="26"/>
          <w:szCs w:val="26"/>
        </w:rPr>
        <w:t xml:space="preserve"> – </w:t>
      </w:r>
      <w:r w:rsidR="007D0E4C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5C7085">
        <w:rPr>
          <w:rFonts w:ascii="Times New Roman" w:hAnsi="Times New Roman" w:cs="Times New Roman"/>
          <w:color w:val="000000"/>
          <w:sz w:val="26"/>
          <w:szCs w:val="26"/>
        </w:rPr>
        <w:t>27,5 процента</w:t>
      </w:r>
      <w:r w:rsidR="00723A89">
        <w:rPr>
          <w:rFonts w:ascii="Times New Roman" w:hAnsi="Times New Roman" w:cs="Times New Roman"/>
          <w:color w:val="000000"/>
          <w:sz w:val="26"/>
          <w:szCs w:val="26"/>
        </w:rPr>
        <w:t xml:space="preserve"> граждан</w:t>
      </w:r>
      <w:r w:rsidR="00186C33" w:rsidRPr="001B001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20D22" w:rsidRPr="001B001C" w:rsidRDefault="00E20D22" w:rsidP="003B5D98">
      <w:pPr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1B001C">
        <w:rPr>
          <w:rFonts w:ascii="Times New Roman" w:hAnsi="Times New Roman" w:cs="Times New Roman"/>
          <w:color w:val="000000"/>
          <w:sz w:val="26"/>
          <w:szCs w:val="26"/>
        </w:rPr>
        <w:t>С 1 января 2017 года полномочия по финансовому обеспечению</w:t>
      </w:r>
      <w:r w:rsidR="0002038F">
        <w:rPr>
          <w:rFonts w:ascii="Times New Roman" w:hAnsi="Times New Roman" w:cs="Times New Roman"/>
          <w:color w:val="000000"/>
          <w:sz w:val="26"/>
          <w:szCs w:val="26"/>
        </w:rPr>
        <w:t xml:space="preserve"> указанных</w:t>
      </w:r>
      <w:r w:rsidR="009C471F">
        <w:rPr>
          <w:rFonts w:ascii="Times New Roman" w:hAnsi="Times New Roman" w:cs="Times New Roman"/>
          <w:color w:val="000000"/>
          <w:sz w:val="26"/>
          <w:szCs w:val="26"/>
        </w:rPr>
        <w:t xml:space="preserve"> го</w:t>
      </w:r>
      <w:r w:rsidR="00723A89">
        <w:rPr>
          <w:rFonts w:ascii="Times New Roman" w:hAnsi="Times New Roman" w:cs="Times New Roman"/>
          <w:color w:val="000000"/>
          <w:sz w:val="26"/>
          <w:szCs w:val="26"/>
        </w:rPr>
        <w:t>сударственной социальной помощи</w:t>
      </w:r>
      <w:r w:rsidR="009C471F">
        <w:rPr>
          <w:rFonts w:ascii="Times New Roman" w:hAnsi="Times New Roman" w:cs="Times New Roman"/>
          <w:color w:val="000000"/>
          <w:sz w:val="26"/>
          <w:szCs w:val="26"/>
        </w:rPr>
        <w:t xml:space="preserve"> и меры</w:t>
      </w:r>
      <w:r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социальной поддержки </w:t>
      </w:r>
      <w:r w:rsidR="0034361E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переданы  </w:t>
      </w:r>
      <w:r w:rsidR="0034361E" w:rsidRPr="001B001C">
        <w:rPr>
          <w:rFonts w:ascii="Times New Roman" w:hAnsi="Times New Roman" w:cs="Times New Roman"/>
          <w:color w:val="000000"/>
          <w:sz w:val="26"/>
          <w:szCs w:val="26"/>
        </w:rPr>
        <w:lastRenderedPageBreak/>
        <w:t>Государст</w:t>
      </w:r>
      <w:r w:rsidR="00DD27E4">
        <w:rPr>
          <w:rFonts w:ascii="Times New Roman" w:hAnsi="Times New Roman" w:cs="Times New Roman"/>
          <w:color w:val="000000"/>
          <w:sz w:val="26"/>
          <w:szCs w:val="26"/>
        </w:rPr>
        <w:t>венному учреждению – Челябинскому региональному отделению</w:t>
      </w:r>
      <w:r w:rsidR="0034361E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Фонда социального страхования Российской Федерации</w:t>
      </w:r>
      <w:r w:rsidR="00A432D4">
        <w:rPr>
          <w:rFonts w:ascii="Times New Roman" w:hAnsi="Times New Roman" w:cs="Times New Roman"/>
          <w:color w:val="000000"/>
          <w:sz w:val="26"/>
          <w:szCs w:val="26"/>
        </w:rPr>
        <w:t xml:space="preserve"> (далее – Челябинское региональное отделение</w:t>
      </w:r>
      <w:r w:rsidR="00A432D4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Фонда</w:t>
      </w:r>
      <w:r w:rsidR="00A432D4">
        <w:rPr>
          <w:rFonts w:ascii="Times New Roman" w:hAnsi="Times New Roman" w:cs="Times New Roman"/>
          <w:color w:val="000000"/>
          <w:sz w:val="26"/>
          <w:szCs w:val="26"/>
        </w:rPr>
        <w:t>)</w:t>
      </w:r>
      <w:r w:rsidR="0034361E" w:rsidRPr="001B001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D64BD8">
        <w:rPr>
          <w:rFonts w:ascii="Times New Roman" w:hAnsi="Times New Roman" w:cs="Times New Roman"/>
          <w:color w:val="000000"/>
          <w:sz w:val="26"/>
          <w:szCs w:val="26"/>
        </w:rPr>
        <w:t xml:space="preserve"> С уче</w:t>
      </w:r>
      <w:r w:rsidR="00363A39">
        <w:rPr>
          <w:rFonts w:ascii="Times New Roman" w:hAnsi="Times New Roman" w:cs="Times New Roman"/>
          <w:color w:val="000000"/>
          <w:sz w:val="26"/>
          <w:szCs w:val="26"/>
        </w:rPr>
        <w:t>том переданных  Министерством</w:t>
      </w:r>
      <w:r w:rsidR="00A432D4">
        <w:rPr>
          <w:rFonts w:ascii="Times New Roman" w:hAnsi="Times New Roman" w:cs="Times New Roman"/>
          <w:color w:val="000000"/>
          <w:sz w:val="26"/>
          <w:szCs w:val="26"/>
        </w:rPr>
        <w:t xml:space="preserve"> социальных отношений Челябинской области </w:t>
      </w:r>
      <w:r w:rsidR="0034361E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32D4">
        <w:rPr>
          <w:rFonts w:ascii="Times New Roman" w:hAnsi="Times New Roman" w:cs="Times New Roman"/>
          <w:color w:val="000000"/>
          <w:sz w:val="26"/>
          <w:szCs w:val="26"/>
        </w:rPr>
        <w:t>Челябинскому региональному отделению</w:t>
      </w:r>
      <w:r w:rsidR="00A432D4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Фонда</w:t>
      </w:r>
      <w:r w:rsidR="00A432D4">
        <w:rPr>
          <w:rFonts w:ascii="Times New Roman" w:hAnsi="Times New Roman" w:cs="Times New Roman"/>
          <w:color w:val="000000"/>
          <w:sz w:val="26"/>
          <w:szCs w:val="26"/>
        </w:rPr>
        <w:t xml:space="preserve"> неисполненных и частично исполненных заявок, в том ч</w:t>
      </w:r>
      <w:r w:rsidR="00964DF6">
        <w:rPr>
          <w:rFonts w:ascii="Times New Roman" w:hAnsi="Times New Roman" w:cs="Times New Roman"/>
          <w:color w:val="000000"/>
          <w:sz w:val="26"/>
          <w:szCs w:val="26"/>
        </w:rPr>
        <w:t>исле поданных гражданами в 2013–</w:t>
      </w:r>
      <w:r w:rsidR="00A432D4">
        <w:rPr>
          <w:rFonts w:ascii="Times New Roman" w:hAnsi="Times New Roman" w:cs="Times New Roman"/>
          <w:color w:val="000000"/>
          <w:sz w:val="26"/>
          <w:szCs w:val="26"/>
        </w:rPr>
        <w:t xml:space="preserve">2016 годах, выделенные </w:t>
      </w:r>
      <w:r w:rsidR="000D3B8A">
        <w:rPr>
          <w:rFonts w:ascii="Times New Roman" w:hAnsi="Times New Roman" w:cs="Times New Roman"/>
          <w:color w:val="000000"/>
          <w:sz w:val="26"/>
          <w:szCs w:val="26"/>
        </w:rPr>
        <w:t xml:space="preserve">на 2017 год </w:t>
      </w:r>
      <w:r w:rsidR="00A432D4">
        <w:rPr>
          <w:rFonts w:ascii="Times New Roman" w:hAnsi="Times New Roman" w:cs="Times New Roman"/>
          <w:color w:val="000000"/>
          <w:sz w:val="26"/>
          <w:szCs w:val="26"/>
        </w:rPr>
        <w:t>бюджетные ассигнования н</w:t>
      </w:r>
      <w:r w:rsidR="000D3B8A">
        <w:rPr>
          <w:rFonts w:ascii="Times New Roman" w:hAnsi="Times New Roman" w:cs="Times New Roman"/>
          <w:color w:val="000000"/>
          <w:sz w:val="26"/>
          <w:szCs w:val="26"/>
        </w:rPr>
        <w:t>е позволяют обеспечить указанные</w:t>
      </w:r>
      <w:r w:rsidR="00E8141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32D4">
        <w:rPr>
          <w:rFonts w:ascii="Times New Roman" w:hAnsi="Times New Roman" w:cs="Times New Roman"/>
          <w:color w:val="000000"/>
          <w:sz w:val="26"/>
          <w:szCs w:val="26"/>
        </w:rPr>
        <w:t xml:space="preserve">категории граждан </w:t>
      </w:r>
      <w:r w:rsidR="00FD2688">
        <w:rPr>
          <w:rFonts w:ascii="Times New Roman" w:hAnsi="Times New Roman" w:cs="Times New Roman"/>
          <w:color w:val="000000"/>
          <w:sz w:val="26"/>
          <w:szCs w:val="26"/>
        </w:rPr>
        <w:t xml:space="preserve">предусмотренными законодательством Российской Федерации </w:t>
      </w:r>
      <w:r w:rsidR="00242057">
        <w:rPr>
          <w:rFonts w:ascii="Times New Roman" w:hAnsi="Times New Roman" w:cs="Times New Roman"/>
          <w:color w:val="000000"/>
          <w:sz w:val="26"/>
          <w:szCs w:val="26"/>
        </w:rPr>
        <w:t>государстве</w:t>
      </w:r>
      <w:r w:rsidR="00D47D60">
        <w:rPr>
          <w:rFonts w:ascii="Times New Roman" w:hAnsi="Times New Roman" w:cs="Times New Roman"/>
          <w:color w:val="000000"/>
          <w:sz w:val="26"/>
          <w:szCs w:val="26"/>
        </w:rPr>
        <w:t>нной социальной помощью и мерой</w:t>
      </w:r>
      <w:r w:rsidR="00242057">
        <w:rPr>
          <w:rFonts w:ascii="Times New Roman" w:hAnsi="Times New Roman" w:cs="Times New Roman"/>
          <w:color w:val="000000"/>
          <w:sz w:val="26"/>
          <w:szCs w:val="26"/>
        </w:rPr>
        <w:t xml:space="preserve"> социальной поддержки.</w:t>
      </w:r>
    </w:p>
    <w:p w:rsidR="002E491F" w:rsidRPr="001B001C" w:rsidRDefault="00131B9F" w:rsidP="006A5CC3">
      <w:pPr>
        <w:spacing w:after="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1B001C">
        <w:rPr>
          <w:rFonts w:ascii="Times New Roman" w:hAnsi="Times New Roman" w:cs="Times New Roman"/>
          <w:sz w:val="26"/>
          <w:szCs w:val="26"/>
        </w:rPr>
        <w:tab/>
      </w:r>
      <w:r w:rsidR="00242057">
        <w:rPr>
          <w:rFonts w:ascii="Times New Roman" w:hAnsi="Times New Roman" w:cs="Times New Roman"/>
          <w:sz w:val="26"/>
          <w:szCs w:val="26"/>
        </w:rPr>
        <w:t xml:space="preserve">Так, на </w:t>
      </w:r>
      <w:r w:rsidR="00215EC3" w:rsidRPr="001B001C">
        <w:rPr>
          <w:rFonts w:ascii="Times New Roman" w:hAnsi="Times New Roman" w:cs="Times New Roman"/>
          <w:color w:val="000000"/>
          <w:sz w:val="26"/>
          <w:szCs w:val="26"/>
        </w:rPr>
        <w:t>обеспечение инвалидов техническими средствами реабилитации, включая изготовление</w:t>
      </w:r>
      <w:r w:rsidR="00D64BD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15EC3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r w:rsidR="00D64BD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15EC3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ремонт </w:t>
      </w:r>
      <w:r w:rsidR="00D64BD8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215EC3" w:rsidRPr="001B001C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2E491F" w:rsidRPr="001B001C">
        <w:rPr>
          <w:rFonts w:ascii="Times New Roman" w:hAnsi="Times New Roman" w:cs="Times New Roman"/>
          <w:color w:val="000000"/>
          <w:sz w:val="26"/>
          <w:szCs w:val="26"/>
        </w:rPr>
        <w:t>ротезно-ортопедических изд</w:t>
      </w:r>
      <w:r w:rsidR="004C79DC">
        <w:rPr>
          <w:rFonts w:ascii="Times New Roman" w:hAnsi="Times New Roman" w:cs="Times New Roman"/>
          <w:color w:val="000000"/>
          <w:sz w:val="26"/>
          <w:szCs w:val="26"/>
        </w:rPr>
        <w:t>елий</w:t>
      </w:r>
      <w:r w:rsidR="000D3B8A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4C79DC">
        <w:rPr>
          <w:rFonts w:ascii="Times New Roman" w:hAnsi="Times New Roman" w:cs="Times New Roman"/>
          <w:color w:val="000000"/>
          <w:sz w:val="26"/>
          <w:szCs w:val="26"/>
        </w:rPr>
        <w:t>предусмотрено</w:t>
      </w:r>
      <w:r w:rsidR="002E491F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354 282,1 тыс. рублей (обесп</w:t>
      </w:r>
      <w:r w:rsidR="00BE56F0">
        <w:rPr>
          <w:rFonts w:ascii="Times New Roman" w:hAnsi="Times New Roman" w:cs="Times New Roman"/>
          <w:color w:val="000000"/>
          <w:sz w:val="26"/>
          <w:szCs w:val="26"/>
        </w:rPr>
        <w:t>ечение потребности составляет 30</w:t>
      </w:r>
      <w:r w:rsidR="002E491F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процентов)</w:t>
      </w:r>
      <w:r w:rsidR="00242057">
        <w:rPr>
          <w:rFonts w:ascii="Times New Roman" w:hAnsi="Times New Roman" w:cs="Times New Roman"/>
          <w:color w:val="000000"/>
          <w:sz w:val="26"/>
          <w:szCs w:val="26"/>
        </w:rPr>
        <w:t xml:space="preserve">, а на </w:t>
      </w:r>
      <w:r w:rsidR="00215EC3" w:rsidRPr="001B001C">
        <w:rPr>
          <w:rFonts w:ascii="Times New Roman" w:hAnsi="Times New Roman" w:cs="Times New Roman"/>
          <w:color w:val="000000"/>
          <w:sz w:val="26"/>
          <w:szCs w:val="26"/>
        </w:rPr>
        <w:t>оказание государствен</w:t>
      </w:r>
      <w:r w:rsidR="00242057">
        <w:rPr>
          <w:rFonts w:ascii="Times New Roman" w:hAnsi="Times New Roman" w:cs="Times New Roman"/>
          <w:color w:val="000000"/>
          <w:sz w:val="26"/>
          <w:szCs w:val="26"/>
        </w:rPr>
        <w:t>ной социальной услуги</w:t>
      </w:r>
      <w:r w:rsidR="00215EC3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отде</w:t>
      </w:r>
      <w:r w:rsidR="00242057">
        <w:rPr>
          <w:rFonts w:ascii="Times New Roman" w:hAnsi="Times New Roman" w:cs="Times New Roman"/>
          <w:color w:val="000000"/>
          <w:sz w:val="26"/>
          <w:szCs w:val="26"/>
        </w:rPr>
        <w:t>льным категориям граждан в виде  предоставления путево</w:t>
      </w:r>
      <w:r w:rsidR="00732910">
        <w:rPr>
          <w:rFonts w:ascii="Times New Roman" w:hAnsi="Times New Roman" w:cs="Times New Roman"/>
          <w:color w:val="000000"/>
          <w:sz w:val="26"/>
          <w:szCs w:val="26"/>
        </w:rPr>
        <w:t xml:space="preserve">к на </w:t>
      </w:r>
      <w:r w:rsidR="00723A89">
        <w:rPr>
          <w:rFonts w:ascii="Times New Roman" w:hAnsi="Times New Roman" w:cs="Times New Roman"/>
          <w:color w:val="000000"/>
          <w:sz w:val="26"/>
          <w:szCs w:val="26"/>
        </w:rPr>
        <w:t>санаторно-курортное лечение</w:t>
      </w:r>
      <w:r w:rsidR="00732910">
        <w:rPr>
          <w:rFonts w:ascii="Times New Roman" w:hAnsi="Times New Roman" w:cs="Times New Roman"/>
          <w:color w:val="000000"/>
          <w:sz w:val="26"/>
          <w:szCs w:val="26"/>
        </w:rPr>
        <w:t xml:space="preserve"> и</w:t>
      </w:r>
      <w:r w:rsidR="00242057">
        <w:rPr>
          <w:rFonts w:ascii="Times New Roman" w:hAnsi="Times New Roman" w:cs="Times New Roman"/>
          <w:color w:val="000000"/>
          <w:sz w:val="26"/>
          <w:szCs w:val="26"/>
        </w:rPr>
        <w:t xml:space="preserve"> права на бесплатный проезд</w:t>
      </w:r>
      <w:r w:rsidR="00215EC3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на</w:t>
      </w:r>
      <w:r w:rsidR="00242057" w:rsidRPr="0024205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32910">
        <w:rPr>
          <w:rFonts w:ascii="Times New Roman" w:hAnsi="Times New Roman" w:cs="Times New Roman"/>
          <w:color w:val="000000"/>
          <w:sz w:val="26"/>
          <w:szCs w:val="26"/>
        </w:rPr>
        <w:t>пригородном железнодорожном, а также на</w:t>
      </w:r>
      <w:r w:rsidR="0024205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15EC3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междугородном транспорте к месту лечения и обратно </w:t>
      </w:r>
      <w:r w:rsidR="00985C67">
        <w:rPr>
          <w:rFonts w:ascii="Times New Roman" w:hAnsi="Times New Roman" w:cs="Times New Roman"/>
          <w:color w:val="000000"/>
          <w:sz w:val="26"/>
          <w:szCs w:val="26"/>
        </w:rPr>
        <w:t>предусмотрено</w:t>
      </w:r>
      <w:r w:rsidR="001B001C">
        <w:rPr>
          <w:rFonts w:ascii="Times New Roman" w:hAnsi="Times New Roman" w:cs="Times New Roman"/>
          <w:color w:val="000000"/>
          <w:sz w:val="26"/>
          <w:szCs w:val="26"/>
        </w:rPr>
        <w:t xml:space="preserve"> 78 328,4 тыс. рублей (</w:t>
      </w:r>
      <w:r w:rsidR="002E491F" w:rsidRPr="001B001C">
        <w:rPr>
          <w:rFonts w:ascii="Times New Roman" w:hAnsi="Times New Roman" w:cs="Times New Roman"/>
          <w:color w:val="000000"/>
          <w:sz w:val="26"/>
          <w:szCs w:val="26"/>
        </w:rPr>
        <w:t>обесп</w:t>
      </w:r>
      <w:r w:rsidR="00BE56F0">
        <w:rPr>
          <w:rFonts w:ascii="Times New Roman" w:hAnsi="Times New Roman" w:cs="Times New Roman"/>
          <w:color w:val="000000"/>
          <w:sz w:val="26"/>
          <w:szCs w:val="26"/>
        </w:rPr>
        <w:t>ечение потребности составляет 20</w:t>
      </w:r>
      <w:r w:rsidR="002E491F" w:rsidRPr="001B001C">
        <w:rPr>
          <w:rFonts w:ascii="Times New Roman" w:hAnsi="Times New Roman" w:cs="Times New Roman"/>
          <w:color w:val="000000"/>
          <w:sz w:val="26"/>
          <w:szCs w:val="26"/>
        </w:rPr>
        <w:t xml:space="preserve"> процентов)</w:t>
      </w:r>
      <w:r w:rsidR="001B001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81EF1" w:rsidRPr="001B001C" w:rsidRDefault="00481EF1" w:rsidP="006A5CC3">
      <w:pPr>
        <w:pStyle w:val="a3"/>
        <w:spacing w:line="360" w:lineRule="auto"/>
        <w:ind w:firstLine="720"/>
        <w:contextualSpacing/>
        <w:rPr>
          <w:color w:val="000000"/>
          <w:sz w:val="26"/>
          <w:szCs w:val="26"/>
        </w:rPr>
      </w:pPr>
      <w:r w:rsidRPr="001B001C">
        <w:rPr>
          <w:color w:val="000000"/>
          <w:sz w:val="26"/>
          <w:szCs w:val="26"/>
        </w:rPr>
        <w:t>Недостаточн</w:t>
      </w:r>
      <w:r w:rsidR="000D3B8A">
        <w:rPr>
          <w:color w:val="000000"/>
          <w:sz w:val="26"/>
          <w:szCs w:val="26"/>
        </w:rPr>
        <w:t>ое финансирование указанных</w:t>
      </w:r>
      <w:r w:rsidRPr="001B001C">
        <w:rPr>
          <w:color w:val="000000"/>
          <w:sz w:val="26"/>
          <w:szCs w:val="26"/>
        </w:rPr>
        <w:t xml:space="preserve"> направлений приводит к н</w:t>
      </w:r>
      <w:r w:rsidR="00363A39">
        <w:rPr>
          <w:color w:val="000000"/>
          <w:sz w:val="26"/>
          <w:szCs w:val="26"/>
        </w:rPr>
        <w:t>арушению прав социально незащищенных слоев населения, определенных Федеральным</w:t>
      </w:r>
      <w:r w:rsidRPr="001B001C">
        <w:rPr>
          <w:color w:val="000000"/>
          <w:sz w:val="26"/>
          <w:szCs w:val="26"/>
        </w:rPr>
        <w:t xml:space="preserve"> </w:t>
      </w:r>
      <w:r w:rsidR="00363A39">
        <w:rPr>
          <w:color w:val="000000"/>
          <w:sz w:val="26"/>
          <w:szCs w:val="26"/>
        </w:rPr>
        <w:t>законом</w:t>
      </w:r>
      <w:r w:rsidRPr="001B001C">
        <w:rPr>
          <w:color w:val="000000"/>
          <w:sz w:val="26"/>
          <w:szCs w:val="26"/>
        </w:rPr>
        <w:t xml:space="preserve"> «О государственной</w:t>
      </w:r>
      <w:r w:rsidR="000D3B8A">
        <w:rPr>
          <w:color w:val="000000"/>
          <w:sz w:val="26"/>
          <w:szCs w:val="26"/>
        </w:rPr>
        <w:t xml:space="preserve"> </w:t>
      </w:r>
      <w:r w:rsidRPr="001B001C">
        <w:rPr>
          <w:color w:val="000000"/>
          <w:sz w:val="26"/>
          <w:szCs w:val="26"/>
        </w:rPr>
        <w:t>социальной</w:t>
      </w:r>
      <w:r w:rsidR="000D3B8A">
        <w:rPr>
          <w:color w:val="000000"/>
          <w:sz w:val="26"/>
          <w:szCs w:val="26"/>
        </w:rPr>
        <w:t xml:space="preserve"> </w:t>
      </w:r>
      <w:r w:rsidR="00964DF6">
        <w:rPr>
          <w:color w:val="000000"/>
          <w:sz w:val="26"/>
          <w:szCs w:val="26"/>
        </w:rPr>
        <w:t>помощи»</w:t>
      </w:r>
      <w:r w:rsidR="00363A39">
        <w:rPr>
          <w:color w:val="000000"/>
          <w:sz w:val="26"/>
          <w:szCs w:val="26"/>
        </w:rPr>
        <w:t xml:space="preserve"> и Федеральным законом</w:t>
      </w:r>
      <w:r w:rsidR="00A33604">
        <w:rPr>
          <w:color w:val="000000"/>
          <w:sz w:val="26"/>
          <w:szCs w:val="26"/>
        </w:rPr>
        <w:t xml:space="preserve"> </w:t>
      </w:r>
      <w:r w:rsidRPr="001B001C">
        <w:rPr>
          <w:color w:val="000000"/>
          <w:sz w:val="26"/>
          <w:szCs w:val="26"/>
        </w:rPr>
        <w:t>«О социальной защите инвалидов в Российской Федерации».</w:t>
      </w:r>
    </w:p>
    <w:p w:rsidR="00481EF1" w:rsidRPr="00964DF6" w:rsidRDefault="00481EF1" w:rsidP="006A5CC3">
      <w:pPr>
        <w:pStyle w:val="a3"/>
        <w:spacing w:line="360" w:lineRule="auto"/>
        <w:ind w:firstLine="720"/>
        <w:contextualSpacing/>
        <w:rPr>
          <w:color w:val="000000"/>
          <w:sz w:val="26"/>
          <w:szCs w:val="26"/>
        </w:rPr>
      </w:pPr>
      <w:r w:rsidRPr="001B001C">
        <w:rPr>
          <w:color w:val="000000"/>
          <w:sz w:val="26"/>
          <w:szCs w:val="26"/>
        </w:rPr>
        <w:t>В связи с вышеизложенным и учитывая социальную значимость проблемы, депутаты Законодательного Собрания Челябинской области обращаются в Фонд социального страхования Российской Федерации с просьбой рассмотреть вопрос о</w:t>
      </w:r>
      <w:r w:rsidR="00987BDD" w:rsidRPr="001B001C">
        <w:rPr>
          <w:color w:val="000000"/>
          <w:sz w:val="26"/>
          <w:szCs w:val="26"/>
        </w:rPr>
        <w:t xml:space="preserve">б </w:t>
      </w:r>
      <w:r w:rsidRPr="001B001C">
        <w:rPr>
          <w:color w:val="000000"/>
          <w:sz w:val="26"/>
          <w:szCs w:val="26"/>
        </w:rPr>
        <w:t>увеличении бюджетных ассигнований</w:t>
      </w:r>
      <w:r w:rsidR="00964DF6">
        <w:rPr>
          <w:color w:val="000000"/>
          <w:sz w:val="26"/>
          <w:szCs w:val="26"/>
        </w:rPr>
        <w:t xml:space="preserve"> на сумму 900 млн</w:t>
      </w:r>
      <w:r w:rsidR="008C709E">
        <w:rPr>
          <w:color w:val="000000"/>
          <w:sz w:val="26"/>
          <w:szCs w:val="26"/>
        </w:rPr>
        <w:t>.</w:t>
      </w:r>
      <w:r w:rsidR="00964DF6">
        <w:rPr>
          <w:color w:val="000000"/>
          <w:sz w:val="26"/>
          <w:szCs w:val="26"/>
        </w:rPr>
        <w:t xml:space="preserve"> рублей</w:t>
      </w:r>
      <w:r w:rsidR="00BE56F0">
        <w:rPr>
          <w:color w:val="000000"/>
          <w:sz w:val="26"/>
          <w:szCs w:val="26"/>
        </w:rPr>
        <w:t xml:space="preserve"> в 2017 году</w:t>
      </w:r>
      <w:r w:rsidR="00987BDD" w:rsidRPr="001B001C">
        <w:rPr>
          <w:color w:val="000000"/>
          <w:sz w:val="26"/>
          <w:szCs w:val="26"/>
        </w:rPr>
        <w:t xml:space="preserve"> </w:t>
      </w:r>
      <w:r w:rsidR="00964DF6">
        <w:rPr>
          <w:color w:val="000000"/>
          <w:sz w:val="26"/>
          <w:szCs w:val="26"/>
        </w:rPr>
        <w:t xml:space="preserve">на </w:t>
      </w:r>
      <w:r w:rsidR="00964DF6" w:rsidRPr="00964DF6">
        <w:rPr>
          <w:sz w:val="26"/>
          <w:szCs w:val="26"/>
        </w:rPr>
        <w:t>обеспечение в полном объеме потребности инвалидов  в технических средствах  реабилитации и отдельных категорий граждан в предоставлении путевок на санаторно-курортное лечение</w:t>
      </w:r>
      <w:r w:rsidR="00964DF6">
        <w:rPr>
          <w:sz w:val="26"/>
          <w:szCs w:val="26"/>
        </w:rPr>
        <w:t>.</w:t>
      </w:r>
    </w:p>
    <w:p w:rsidR="00ED46E7" w:rsidRDefault="00ED46E7" w:rsidP="006A5CC3">
      <w:pPr>
        <w:pStyle w:val="a3"/>
        <w:spacing w:line="360" w:lineRule="auto"/>
        <w:contextualSpacing/>
        <w:rPr>
          <w:sz w:val="26"/>
          <w:szCs w:val="26"/>
        </w:rPr>
      </w:pPr>
    </w:p>
    <w:p w:rsidR="00D63558" w:rsidRDefault="00481EF1" w:rsidP="00723A89">
      <w:pPr>
        <w:pStyle w:val="a3"/>
        <w:contextualSpacing/>
        <w:rPr>
          <w:sz w:val="26"/>
          <w:szCs w:val="26"/>
        </w:rPr>
      </w:pPr>
      <w:r w:rsidRPr="001B001C">
        <w:rPr>
          <w:sz w:val="26"/>
          <w:szCs w:val="26"/>
        </w:rPr>
        <w:t>Челябинск</w:t>
      </w:r>
      <w:r w:rsidR="00964DF6">
        <w:rPr>
          <w:sz w:val="26"/>
          <w:szCs w:val="26"/>
        </w:rPr>
        <w:t>,</w:t>
      </w:r>
      <w:r w:rsidRPr="001B001C">
        <w:rPr>
          <w:sz w:val="26"/>
          <w:szCs w:val="26"/>
        </w:rPr>
        <w:t xml:space="preserve"> </w:t>
      </w:r>
      <w:r w:rsidR="00ED46E7">
        <w:rPr>
          <w:sz w:val="26"/>
          <w:szCs w:val="26"/>
        </w:rPr>
        <w:t xml:space="preserve">  </w:t>
      </w:r>
    </w:p>
    <w:p w:rsidR="00CE1F9A" w:rsidRPr="00ED46E7" w:rsidRDefault="00363A39" w:rsidP="00723A89">
      <w:pPr>
        <w:pStyle w:val="a3"/>
        <w:contextualSpacing/>
        <w:rPr>
          <w:sz w:val="26"/>
          <w:szCs w:val="26"/>
        </w:rPr>
      </w:pPr>
      <w:r>
        <w:rPr>
          <w:sz w:val="26"/>
          <w:szCs w:val="26"/>
        </w:rPr>
        <w:t>26</w:t>
      </w:r>
      <w:r w:rsidR="00481EF1" w:rsidRPr="001B001C">
        <w:rPr>
          <w:sz w:val="26"/>
          <w:szCs w:val="26"/>
        </w:rPr>
        <w:t xml:space="preserve"> апреля </w:t>
      </w:r>
      <w:r w:rsidR="00D63558">
        <w:rPr>
          <w:sz w:val="26"/>
          <w:szCs w:val="26"/>
        </w:rPr>
        <w:t xml:space="preserve"> </w:t>
      </w:r>
      <w:r w:rsidR="00481EF1" w:rsidRPr="001B001C">
        <w:rPr>
          <w:sz w:val="26"/>
          <w:szCs w:val="26"/>
        </w:rPr>
        <w:t>2017 года</w:t>
      </w:r>
    </w:p>
    <w:sectPr w:rsidR="00CE1F9A" w:rsidRPr="00ED46E7" w:rsidSect="00ED46E7">
      <w:footerReference w:type="default" r:id="rId7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84A" w:rsidRDefault="0096484A" w:rsidP="00DE30DD">
      <w:pPr>
        <w:spacing w:after="0" w:line="240" w:lineRule="auto"/>
      </w:pPr>
      <w:r>
        <w:separator/>
      </w:r>
    </w:p>
  </w:endnote>
  <w:endnote w:type="continuationSeparator" w:id="0">
    <w:p w:rsidR="0096484A" w:rsidRDefault="0096484A" w:rsidP="00DE3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59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96484A" w:rsidRPr="00363A39" w:rsidRDefault="00584AEB">
        <w:pPr>
          <w:pStyle w:val="a7"/>
          <w:jc w:val="right"/>
          <w:rPr>
            <w:rFonts w:ascii="Times New Roman" w:hAnsi="Times New Roman" w:cs="Times New Roman"/>
            <w:sz w:val="26"/>
            <w:szCs w:val="26"/>
          </w:rPr>
        </w:pPr>
        <w:r w:rsidRPr="00363A3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96484A" w:rsidRPr="00363A3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363A3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23A89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363A3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96484A" w:rsidRDefault="0096484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84A" w:rsidRDefault="0096484A" w:rsidP="00DE30DD">
      <w:pPr>
        <w:spacing w:after="0" w:line="240" w:lineRule="auto"/>
      </w:pPr>
      <w:r>
        <w:separator/>
      </w:r>
    </w:p>
  </w:footnote>
  <w:footnote w:type="continuationSeparator" w:id="0">
    <w:p w:rsidR="0096484A" w:rsidRDefault="0096484A" w:rsidP="00DE30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917B4F"/>
    <w:rsid w:val="0002038F"/>
    <w:rsid w:val="000D3B8A"/>
    <w:rsid w:val="00131B9F"/>
    <w:rsid w:val="00151E01"/>
    <w:rsid w:val="001571D3"/>
    <w:rsid w:val="00186589"/>
    <w:rsid w:val="00186C33"/>
    <w:rsid w:val="001B001C"/>
    <w:rsid w:val="00215EC3"/>
    <w:rsid w:val="00220F32"/>
    <w:rsid w:val="00221DCC"/>
    <w:rsid w:val="00242057"/>
    <w:rsid w:val="002E491F"/>
    <w:rsid w:val="002E6F66"/>
    <w:rsid w:val="0034361E"/>
    <w:rsid w:val="00363A39"/>
    <w:rsid w:val="003647E0"/>
    <w:rsid w:val="003B5D98"/>
    <w:rsid w:val="003E0909"/>
    <w:rsid w:val="00454C0F"/>
    <w:rsid w:val="00480397"/>
    <w:rsid w:val="00481EF1"/>
    <w:rsid w:val="004C4BB9"/>
    <w:rsid w:val="004C79DC"/>
    <w:rsid w:val="00513C72"/>
    <w:rsid w:val="005354FD"/>
    <w:rsid w:val="005455A7"/>
    <w:rsid w:val="00584AEB"/>
    <w:rsid w:val="005A3565"/>
    <w:rsid w:val="005C7085"/>
    <w:rsid w:val="005E2229"/>
    <w:rsid w:val="006940BA"/>
    <w:rsid w:val="006A5CC3"/>
    <w:rsid w:val="00723A89"/>
    <w:rsid w:val="00732910"/>
    <w:rsid w:val="00786EA9"/>
    <w:rsid w:val="00792AEA"/>
    <w:rsid w:val="007C3357"/>
    <w:rsid w:val="007D0E4C"/>
    <w:rsid w:val="00845DF0"/>
    <w:rsid w:val="008509BC"/>
    <w:rsid w:val="008C709E"/>
    <w:rsid w:val="008D66D4"/>
    <w:rsid w:val="008E10BD"/>
    <w:rsid w:val="00917B4F"/>
    <w:rsid w:val="009279FA"/>
    <w:rsid w:val="009620DF"/>
    <w:rsid w:val="0096484A"/>
    <w:rsid w:val="00964DF6"/>
    <w:rsid w:val="00985C67"/>
    <w:rsid w:val="00987BDD"/>
    <w:rsid w:val="0099393A"/>
    <w:rsid w:val="009B0D60"/>
    <w:rsid w:val="009B3B44"/>
    <w:rsid w:val="009C471F"/>
    <w:rsid w:val="00A00D6A"/>
    <w:rsid w:val="00A33604"/>
    <w:rsid w:val="00A432D4"/>
    <w:rsid w:val="00A6053C"/>
    <w:rsid w:val="00A765B5"/>
    <w:rsid w:val="00AA1F7D"/>
    <w:rsid w:val="00B83A1B"/>
    <w:rsid w:val="00BE56F0"/>
    <w:rsid w:val="00CE1F9A"/>
    <w:rsid w:val="00CE548F"/>
    <w:rsid w:val="00D03836"/>
    <w:rsid w:val="00D06460"/>
    <w:rsid w:val="00D47D60"/>
    <w:rsid w:val="00D63558"/>
    <w:rsid w:val="00D64BD8"/>
    <w:rsid w:val="00D74BCE"/>
    <w:rsid w:val="00DD27E4"/>
    <w:rsid w:val="00DE30DD"/>
    <w:rsid w:val="00E20D22"/>
    <w:rsid w:val="00E61DE2"/>
    <w:rsid w:val="00E81418"/>
    <w:rsid w:val="00E929A3"/>
    <w:rsid w:val="00EC19EB"/>
    <w:rsid w:val="00ED46E7"/>
    <w:rsid w:val="00EF2DA5"/>
    <w:rsid w:val="00F527FD"/>
    <w:rsid w:val="00FD2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15EC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215EC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DE3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E30DD"/>
  </w:style>
  <w:style w:type="paragraph" w:styleId="a7">
    <w:name w:val="footer"/>
    <w:basedOn w:val="a"/>
    <w:link w:val="a8"/>
    <w:uiPriority w:val="99"/>
    <w:unhideWhenUsed/>
    <w:rsid w:val="00DE3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30DD"/>
  </w:style>
  <w:style w:type="paragraph" w:styleId="a9">
    <w:name w:val="Balloon Text"/>
    <w:basedOn w:val="a"/>
    <w:link w:val="aa"/>
    <w:uiPriority w:val="99"/>
    <w:semiHidden/>
    <w:unhideWhenUsed/>
    <w:rsid w:val="00480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0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957D99-4365-4C8C-9D75-7D14C865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Черняк Л.А.</dc:creator>
  <cp:keywords/>
  <dc:description/>
  <cp:lastModifiedBy>Черняк Л.А.</cp:lastModifiedBy>
  <cp:revision>72</cp:revision>
  <cp:lastPrinted>2017-04-28T06:15:00Z</cp:lastPrinted>
  <dcterms:created xsi:type="dcterms:W3CDTF">2017-04-24T06:19:00Z</dcterms:created>
  <dcterms:modified xsi:type="dcterms:W3CDTF">2017-04-28T09:39:00Z</dcterms:modified>
</cp:coreProperties>
</file>