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AE" w:rsidRDefault="007678AE" w:rsidP="00AF0B38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</w:t>
      </w:r>
      <w:r w:rsidR="009A458C">
        <w:rPr>
          <w:rFonts w:eastAsia="Calibri"/>
          <w:b/>
          <w:sz w:val="26"/>
          <w:szCs w:val="26"/>
        </w:rPr>
        <w:t>ОВЕСТКА</w:t>
      </w:r>
    </w:p>
    <w:p w:rsidR="009A458C" w:rsidRDefault="009A458C" w:rsidP="00AF0B38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заседания комитета Законодательного Собрания </w:t>
      </w:r>
      <w:r w:rsidR="00AF0B38">
        <w:rPr>
          <w:rFonts w:eastAsia="Calibri"/>
          <w:b/>
          <w:sz w:val="26"/>
          <w:szCs w:val="26"/>
        </w:rPr>
        <w:br/>
      </w:r>
      <w:r>
        <w:rPr>
          <w:rFonts w:eastAsia="Calibri"/>
          <w:b/>
          <w:sz w:val="26"/>
          <w:szCs w:val="26"/>
        </w:rPr>
        <w:t>по экономической</w:t>
      </w:r>
      <w:r w:rsidR="00AF0B38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политике и предпринимательству</w:t>
      </w:r>
    </w:p>
    <w:p w:rsidR="00A047B6" w:rsidRDefault="00A047B6" w:rsidP="0061711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47B6" w:rsidRDefault="00AF0B38" w:rsidP="00AF0B38">
      <w:pPr>
        <w:pStyle w:val="a4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 </w:t>
      </w:r>
      <w:r w:rsidR="00462EC2">
        <w:rPr>
          <w:rFonts w:ascii="Times New Roman" w:hAnsi="Times New Roman" w:cs="Times New Roman"/>
          <w:sz w:val="26"/>
          <w:szCs w:val="26"/>
        </w:rPr>
        <w:t>января</w:t>
      </w:r>
      <w:r w:rsidR="00A047B6">
        <w:rPr>
          <w:rFonts w:ascii="Times New Roman" w:hAnsi="Times New Roman" w:cs="Times New Roman"/>
          <w:sz w:val="26"/>
          <w:szCs w:val="26"/>
        </w:rPr>
        <w:t xml:space="preserve"> 202</w:t>
      </w:r>
      <w:r w:rsidR="00462EC2">
        <w:rPr>
          <w:rFonts w:ascii="Times New Roman" w:hAnsi="Times New Roman" w:cs="Times New Roman"/>
          <w:sz w:val="26"/>
          <w:szCs w:val="26"/>
        </w:rPr>
        <w:t>6</w:t>
      </w:r>
      <w:r w:rsidR="00A047B6">
        <w:rPr>
          <w:rFonts w:ascii="Times New Roman" w:hAnsi="Times New Roman" w:cs="Times New Roman"/>
          <w:sz w:val="26"/>
          <w:szCs w:val="26"/>
        </w:rPr>
        <w:t xml:space="preserve"> года</w:t>
      </w:r>
      <w:r w:rsidR="00A047B6">
        <w:rPr>
          <w:rFonts w:ascii="Times New Roman" w:hAnsi="Times New Roman" w:cs="Times New Roman"/>
          <w:sz w:val="26"/>
          <w:szCs w:val="26"/>
        </w:rPr>
        <w:tab/>
      </w:r>
      <w:r w:rsidR="00A047B6">
        <w:rPr>
          <w:rFonts w:ascii="Times New Roman" w:hAnsi="Times New Roman" w:cs="Times New Roman"/>
          <w:sz w:val="26"/>
          <w:szCs w:val="26"/>
        </w:rPr>
        <w:tab/>
      </w:r>
      <w:r w:rsidR="00A047B6">
        <w:rPr>
          <w:rFonts w:ascii="Times New Roman" w:hAnsi="Times New Roman" w:cs="Times New Roman"/>
          <w:sz w:val="26"/>
          <w:szCs w:val="26"/>
        </w:rPr>
        <w:tab/>
      </w:r>
      <w:r w:rsidR="00A047B6">
        <w:rPr>
          <w:rFonts w:ascii="Times New Roman" w:hAnsi="Times New Roman" w:cs="Times New Roman"/>
          <w:sz w:val="26"/>
          <w:szCs w:val="26"/>
        </w:rPr>
        <w:tab/>
      </w:r>
      <w:r w:rsidR="00A047B6">
        <w:rPr>
          <w:rFonts w:ascii="Times New Roman" w:hAnsi="Times New Roman" w:cs="Times New Roman"/>
          <w:sz w:val="26"/>
          <w:szCs w:val="26"/>
        </w:rPr>
        <w:tab/>
      </w:r>
      <w:r w:rsidR="00A047B6">
        <w:rPr>
          <w:rFonts w:ascii="Times New Roman" w:hAnsi="Times New Roman" w:cs="Times New Roman"/>
          <w:sz w:val="26"/>
          <w:szCs w:val="26"/>
        </w:rPr>
        <w:tab/>
      </w:r>
      <w:r w:rsidR="00A047B6">
        <w:rPr>
          <w:rFonts w:ascii="Times New Roman" w:hAnsi="Times New Roman" w:cs="Times New Roman"/>
          <w:sz w:val="26"/>
          <w:szCs w:val="26"/>
        </w:rPr>
        <w:tab/>
      </w:r>
      <w:r w:rsidR="00A047B6">
        <w:rPr>
          <w:rFonts w:ascii="Times New Roman" w:hAnsi="Times New Roman" w:cs="Times New Roman"/>
          <w:sz w:val="26"/>
          <w:szCs w:val="26"/>
        </w:rPr>
        <w:tab/>
      </w:r>
      <w:r w:rsidR="00A047B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047B6">
        <w:rPr>
          <w:rFonts w:ascii="Times New Roman" w:hAnsi="Times New Roman" w:cs="Times New Roman"/>
          <w:sz w:val="26"/>
          <w:szCs w:val="26"/>
        </w:rPr>
        <w:t>1</w:t>
      </w:r>
      <w:r w:rsidR="00462EC2">
        <w:rPr>
          <w:rFonts w:ascii="Times New Roman" w:hAnsi="Times New Roman" w:cs="Times New Roman"/>
          <w:sz w:val="26"/>
          <w:szCs w:val="26"/>
        </w:rPr>
        <w:t>1</w:t>
      </w:r>
      <w:r w:rsidR="00A047B6">
        <w:rPr>
          <w:rFonts w:ascii="Times New Roman" w:hAnsi="Times New Roman" w:cs="Times New Roman"/>
          <w:sz w:val="26"/>
          <w:szCs w:val="26"/>
        </w:rPr>
        <w:t>.00</w:t>
      </w:r>
      <w:r w:rsidR="000355E0">
        <w:rPr>
          <w:rFonts w:ascii="Times New Roman" w:hAnsi="Times New Roman" w:cs="Times New Roman"/>
          <w:sz w:val="26"/>
          <w:szCs w:val="26"/>
        </w:rPr>
        <w:t xml:space="preserve"> часов</w:t>
      </w:r>
    </w:p>
    <w:p w:rsidR="00A047B6" w:rsidRDefault="00A047B6" w:rsidP="0061711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95061" w:rsidRPr="00AA2569" w:rsidRDefault="00AA2569" w:rsidP="00CF7201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2569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462EC2" w:rsidRPr="00AA2569">
        <w:rPr>
          <w:rFonts w:ascii="Times New Roman" w:hAnsi="Times New Roman" w:cs="Times New Roman"/>
          <w:b/>
          <w:sz w:val="26"/>
          <w:szCs w:val="26"/>
        </w:rPr>
        <w:t>О проекте постановления Законодательного Собрания Челябинской области «О разграничении имущества между Сосновским муниципальным районом и Челябинским городским округом»</w:t>
      </w:r>
    </w:p>
    <w:p w:rsidR="00AA2569" w:rsidRPr="00AA2569" w:rsidRDefault="00AA2569" w:rsidP="00CF7201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2EC2" w:rsidRPr="00AA2569" w:rsidRDefault="00AA2569" w:rsidP="00CF7201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2569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462EC2" w:rsidRPr="00AA2569">
        <w:rPr>
          <w:rFonts w:ascii="Times New Roman" w:hAnsi="Times New Roman" w:cs="Times New Roman"/>
          <w:b/>
          <w:sz w:val="26"/>
          <w:szCs w:val="26"/>
        </w:rPr>
        <w:t>О проекте решения президиума «Об утверждении состава Общественного совета при Законодательном Собрании Челябинской области по предпринимательству и инвестиционной деятельности»</w:t>
      </w:r>
    </w:p>
    <w:p w:rsidR="00AA2569" w:rsidRPr="00AA2569" w:rsidRDefault="00AA2569" w:rsidP="00CF7201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569" w:rsidRPr="00AA2569" w:rsidRDefault="00AA2569" w:rsidP="00CF7201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2569">
        <w:rPr>
          <w:rFonts w:ascii="Times New Roman" w:hAnsi="Times New Roman" w:cs="Times New Roman"/>
          <w:b/>
          <w:sz w:val="26"/>
          <w:szCs w:val="26"/>
        </w:rPr>
        <w:t>3. О плане работы комитета Законодательного Собрания по экономической политике и предпринимательству на 2026 год</w:t>
      </w:r>
    </w:p>
    <w:p w:rsidR="00B95061" w:rsidRDefault="00B95061" w:rsidP="00B95061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7201" w:rsidRDefault="00133204" w:rsidP="00CF7201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133204">
        <w:rPr>
          <w:rFonts w:ascii="Times New Roman" w:hAnsi="Times New Roman" w:cs="Times New Roman"/>
          <w:b/>
          <w:sz w:val="26"/>
          <w:szCs w:val="26"/>
        </w:rPr>
        <w:t xml:space="preserve">Вопросы, решения по которым были приняты 12 декабря 2025 года </w:t>
      </w:r>
      <w:r w:rsidR="00CF7201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133204">
        <w:rPr>
          <w:rFonts w:ascii="Times New Roman" w:hAnsi="Times New Roman" w:cs="Times New Roman"/>
          <w:b/>
          <w:sz w:val="26"/>
          <w:szCs w:val="26"/>
        </w:rPr>
        <w:t>путем опроса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133204" w:rsidRPr="00133204" w:rsidRDefault="00133204" w:rsidP="00CF7201">
      <w:pPr>
        <w:pStyle w:val="a4"/>
        <w:spacing w:before="12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3204">
        <w:rPr>
          <w:rFonts w:ascii="Times New Roman" w:hAnsi="Times New Roman" w:cs="Times New Roman"/>
          <w:b/>
          <w:sz w:val="26"/>
          <w:szCs w:val="26"/>
        </w:rPr>
        <w:t xml:space="preserve">4. О проекте решения президиума Законодательного Собрания Челябинской области «Об утверждении состава Экспертного экономического совета </w:t>
      </w:r>
      <w:r>
        <w:rPr>
          <w:rFonts w:ascii="Times New Roman" w:hAnsi="Times New Roman" w:cs="Times New Roman"/>
          <w:b/>
          <w:sz w:val="26"/>
          <w:szCs w:val="26"/>
        </w:rPr>
        <w:br/>
        <w:t>при З</w:t>
      </w:r>
      <w:r w:rsidRPr="00133204">
        <w:rPr>
          <w:rFonts w:ascii="Times New Roman" w:hAnsi="Times New Roman" w:cs="Times New Roman"/>
          <w:b/>
          <w:sz w:val="26"/>
          <w:szCs w:val="26"/>
        </w:rPr>
        <w:t>аконодательном Собрании Челябинской области</w:t>
      </w:r>
    </w:p>
    <w:p w:rsidR="00133204" w:rsidRPr="00133204" w:rsidRDefault="00133204" w:rsidP="00CF7201">
      <w:pPr>
        <w:pStyle w:val="a4"/>
        <w:spacing w:before="12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133204">
        <w:rPr>
          <w:rFonts w:ascii="Times New Roman" w:hAnsi="Times New Roman" w:cs="Times New Roman"/>
          <w:b/>
          <w:sz w:val="26"/>
          <w:szCs w:val="26"/>
        </w:rPr>
        <w:t xml:space="preserve">. О проекте постановления Законодательного Собрания </w:t>
      </w:r>
      <w:proofErr w:type="gramStart"/>
      <w:r w:rsidRPr="00133204">
        <w:rPr>
          <w:rFonts w:ascii="Times New Roman" w:hAnsi="Times New Roman" w:cs="Times New Roman"/>
          <w:b/>
          <w:sz w:val="26"/>
          <w:szCs w:val="26"/>
        </w:rPr>
        <w:t>Челябинской</w:t>
      </w:r>
      <w:proofErr w:type="gramEnd"/>
      <w:r w:rsidRPr="00133204">
        <w:rPr>
          <w:rFonts w:ascii="Times New Roman" w:hAnsi="Times New Roman" w:cs="Times New Roman"/>
          <w:b/>
          <w:sz w:val="26"/>
          <w:szCs w:val="26"/>
        </w:rPr>
        <w:t xml:space="preserve"> области «О внесении изменения в приложение к постановлению Законодательного Собрания Челябинской области «Об Экспертном экономическом совете при Законодательном Собрании Челябинской области»</w:t>
      </w:r>
    </w:p>
    <w:p w:rsidR="00133204" w:rsidRPr="00133204" w:rsidRDefault="00133204" w:rsidP="00CF7201">
      <w:pPr>
        <w:pStyle w:val="a4"/>
        <w:spacing w:before="12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133204">
        <w:rPr>
          <w:rFonts w:ascii="Times New Roman" w:hAnsi="Times New Roman" w:cs="Times New Roman"/>
          <w:b/>
          <w:sz w:val="26"/>
          <w:szCs w:val="26"/>
        </w:rPr>
        <w:t xml:space="preserve">. О предложениях комитета Законодательного Собрания в План законопроектных работ Законодательного Собрания Челябинской области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133204">
        <w:rPr>
          <w:rFonts w:ascii="Times New Roman" w:hAnsi="Times New Roman" w:cs="Times New Roman"/>
          <w:b/>
          <w:sz w:val="26"/>
          <w:szCs w:val="26"/>
        </w:rPr>
        <w:t>на 2026 год»</w:t>
      </w:r>
    </w:p>
    <w:p w:rsidR="00133204" w:rsidRPr="00133204" w:rsidRDefault="00133204" w:rsidP="00CF7201">
      <w:pPr>
        <w:pStyle w:val="a4"/>
        <w:spacing w:before="12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13320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133204">
        <w:rPr>
          <w:rFonts w:ascii="Times New Roman" w:eastAsia="Calibri" w:hAnsi="Times New Roman" w:cs="Times New Roman"/>
          <w:b/>
          <w:sz w:val="26"/>
          <w:szCs w:val="26"/>
        </w:rPr>
        <w:t>О проекте решения президиума Законодательного Собрания Челябинской области «О плане проведения экспертизы законов Челябинской области, затрагивающих вопросы осуществления предпринимательской и инвестиционной деятельности, на 2026 год»</w:t>
      </w:r>
    </w:p>
    <w:sectPr w:rsidR="00133204" w:rsidRPr="00133204" w:rsidSect="00AF0B38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46AD9"/>
    <w:multiLevelType w:val="hybridMultilevel"/>
    <w:tmpl w:val="9872B98A"/>
    <w:lvl w:ilvl="0" w:tplc="7DACB6DC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796217"/>
    <w:multiLevelType w:val="hybridMultilevel"/>
    <w:tmpl w:val="A0487E90"/>
    <w:lvl w:ilvl="0" w:tplc="F08E1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8AE"/>
    <w:rsid w:val="000355E0"/>
    <w:rsid w:val="000E72AB"/>
    <w:rsid w:val="00102807"/>
    <w:rsid w:val="00133204"/>
    <w:rsid w:val="001E5AAC"/>
    <w:rsid w:val="001F2683"/>
    <w:rsid w:val="00212832"/>
    <w:rsid w:val="00293139"/>
    <w:rsid w:val="00303ADE"/>
    <w:rsid w:val="003143F2"/>
    <w:rsid w:val="00355BA2"/>
    <w:rsid w:val="004542CC"/>
    <w:rsid w:val="00454E45"/>
    <w:rsid w:val="00462EC2"/>
    <w:rsid w:val="00464427"/>
    <w:rsid w:val="00494F6C"/>
    <w:rsid w:val="00567216"/>
    <w:rsid w:val="005A04B3"/>
    <w:rsid w:val="005B22A6"/>
    <w:rsid w:val="005B5EDC"/>
    <w:rsid w:val="00617113"/>
    <w:rsid w:val="00622C16"/>
    <w:rsid w:val="00633CB8"/>
    <w:rsid w:val="006879C6"/>
    <w:rsid w:val="006B2268"/>
    <w:rsid w:val="00704477"/>
    <w:rsid w:val="007678AE"/>
    <w:rsid w:val="007D0E62"/>
    <w:rsid w:val="00896069"/>
    <w:rsid w:val="00937866"/>
    <w:rsid w:val="00952DA0"/>
    <w:rsid w:val="009A458C"/>
    <w:rsid w:val="00A047B6"/>
    <w:rsid w:val="00AA2569"/>
    <w:rsid w:val="00AB0057"/>
    <w:rsid w:val="00AC36C4"/>
    <w:rsid w:val="00AC4B88"/>
    <w:rsid w:val="00AF0B38"/>
    <w:rsid w:val="00B61703"/>
    <w:rsid w:val="00B95061"/>
    <w:rsid w:val="00BA45F5"/>
    <w:rsid w:val="00BF383D"/>
    <w:rsid w:val="00CE6E11"/>
    <w:rsid w:val="00CF7201"/>
    <w:rsid w:val="00D54A04"/>
    <w:rsid w:val="00D951E1"/>
    <w:rsid w:val="00E143C2"/>
    <w:rsid w:val="00E2691E"/>
    <w:rsid w:val="00E27D14"/>
    <w:rsid w:val="00EF6341"/>
    <w:rsid w:val="00EF7CBD"/>
    <w:rsid w:val="00F0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678AE"/>
  </w:style>
  <w:style w:type="paragraph" w:styleId="a4">
    <w:name w:val="No Spacing"/>
    <w:link w:val="a3"/>
    <w:uiPriority w:val="1"/>
    <w:qFormat/>
    <w:rsid w:val="007678AE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7678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7678A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8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Фазылова Е.С.</cp:lastModifiedBy>
  <cp:revision>3</cp:revision>
  <cp:lastPrinted>2025-12-01T10:24:00Z</cp:lastPrinted>
  <dcterms:created xsi:type="dcterms:W3CDTF">2026-01-20T04:58:00Z</dcterms:created>
  <dcterms:modified xsi:type="dcterms:W3CDTF">2026-01-20T04:59:00Z</dcterms:modified>
</cp:coreProperties>
</file>