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E7" w:rsidRDefault="004C4EE7" w:rsidP="004C4EE7">
      <w:pPr>
        <w:pStyle w:val="ConsPlusNormal"/>
        <w:jc w:val="both"/>
      </w:pPr>
    </w:p>
    <w:p w:rsidR="004C4EE7" w:rsidRPr="00740E6A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4C4EE7" w:rsidRPr="00740E6A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</w:p>
    <w:p w:rsidR="004C4EE7" w:rsidRPr="00740E6A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4C4EE7" w:rsidRPr="00740E6A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C4EE7" w:rsidRPr="00F1551B" w:rsidRDefault="004C4EE7" w:rsidP="004C4E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1551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C4EE7" w:rsidRPr="00740E6A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C4EE7" w:rsidRPr="00F1551B" w:rsidRDefault="004C4EE7" w:rsidP="004C4E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1551B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4C4EE7" w:rsidRDefault="004C4EE7" w:rsidP="004C4EE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C4EE7" w:rsidRPr="00740E6A" w:rsidRDefault="004C4EE7" w:rsidP="004C4EE7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>Заявление</w:t>
      </w:r>
    </w:p>
    <w:p w:rsidR="004C4EE7" w:rsidRPr="00F1551B" w:rsidRDefault="004C4EE7" w:rsidP="004C4E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>Прошу включить меня в состав Общественного совета при Законодательном Со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б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рании Челябинской области по предпринимательству и инвестиционной деятельности.</w:t>
      </w:r>
    </w:p>
    <w:p w:rsidR="004C4EE7" w:rsidRPr="00F1551B" w:rsidRDefault="004C4EE7" w:rsidP="004C4EE7">
      <w:pPr>
        <w:pStyle w:val="a3"/>
        <w:spacing w:line="36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ab/>
        <w:t>Подтверждаю, что мной соблюдены следующие ограничения, установленные ч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стью 4 статьи 13 Федерального закона от 21 июля 2014 года № 212-ФЗ «Об основах общ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ственного контроля в Российской Федерации», а также пунктами 2, 3 и 5 части 2 статьи 7 Федерального закона от 4 апреля 2005 года № 32-ФЗ «Об Общественной палате Росси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й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ской Федерации»:</w:t>
      </w:r>
    </w:p>
    <w:p w:rsidR="004C4EE7" w:rsidRPr="00F1551B" w:rsidRDefault="004C4EE7" w:rsidP="004C4E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>1) не замещаю государственные должнос</w:t>
      </w:r>
      <w:r>
        <w:rPr>
          <w:rFonts w:ascii="Times New Roman" w:hAnsi="Times New Roman" w:cs="Times New Roman"/>
          <w:spacing w:val="-6"/>
          <w:sz w:val="26"/>
          <w:szCs w:val="26"/>
        </w:rPr>
        <w:t>ти Российской Федерации и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 xml:space="preserve"> субъектов Российской Федерации, должности государственной службы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Российской Федерации и 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 xml:space="preserve">субъектов Российской Федерации, </w:t>
      </w:r>
      <w:r>
        <w:rPr>
          <w:rFonts w:ascii="Times New Roman" w:hAnsi="Times New Roman" w:cs="Times New Roman"/>
          <w:spacing w:val="-6"/>
          <w:sz w:val="26"/>
          <w:szCs w:val="26"/>
        </w:rPr>
        <w:t>не являюсь депутатом представительного органа мун</w:t>
      </w:r>
      <w:r>
        <w:rPr>
          <w:rFonts w:ascii="Times New Roman" w:hAnsi="Times New Roman" w:cs="Times New Roman"/>
          <w:spacing w:val="-6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ципального образования, не замещаю иные муниципальные 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должности</w:t>
      </w:r>
      <w:r>
        <w:rPr>
          <w:rFonts w:ascii="Times New Roman" w:hAnsi="Times New Roman" w:cs="Times New Roman"/>
          <w:spacing w:val="-6"/>
          <w:sz w:val="26"/>
          <w:szCs w:val="26"/>
        </w:rPr>
        <w:t>, а также должн</w:t>
      </w:r>
      <w:r>
        <w:rPr>
          <w:rFonts w:ascii="Times New Roman" w:hAnsi="Times New Roman" w:cs="Times New Roman"/>
          <w:spacing w:val="-6"/>
          <w:sz w:val="26"/>
          <w:szCs w:val="26"/>
        </w:rPr>
        <w:t>о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сти 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муниципальной службы;</w:t>
      </w:r>
    </w:p>
    <w:p w:rsidR="004C4EE7" w:rsidRPr="00F1551B" w:rsidRDefault="004C4EE7" w:rsidP="004C4E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>2) не признан (не признана) недееспособным (недееспособной) на основании реш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ния суда;</w:t>
      </w:r>
    </w:p>
    <w:p w:rsidR="004C4EE7" w:rsidRPr="00F1551B" w:rsidRDefault="004C4EE7" w:rsidP="004C4E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>3) не имею непогашенн</w:t>
      </w:r>
      <w:r>
        <w:rPr>
          <w:rFonts w:ascii="Times New Roman" w:hAnsi="Times New Roman" w:cs="Times New Roman"/>
          <w:spacing w:val="-6"/>
          <w:sz w:val="26"/>
          <w:szCs w:val="26"/>
        </w:rPr>
        <w:t>ой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 xml:space="preserve"> или неснят</w:t>
      </w:r>
      <w:r>
        <w:rPr>
          <w:rFonts w:ascii="Times New Roman" w:hAnsi="Times New Roman" w:cs="Times New Roman"/>
          <w:spacing w:val="-6"/>
          <w:sz w:val="26"/>
          <w:szCs w:val="26"/>
        </w:rPr>
        <w:t>ой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 xml:space="preserve"> судимост</w:t>
      </w:r>
      <w:r>
        <w:rPr>
          <w:rFonts w:ascii="Times New Roman" w:hAnsi="Times New Roman" w:cs="Times New Roman"/>
          <w:spacing w:val="-6"/>
          <w:sz w:val="26"/>
          <w:szCs w:val="26"/>
        </w:rPr>
        <w:t>и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4C4EE7" w:rsidRPr="00F1551B" w:rsidRDefault="004C4EE7" w:rsidP="004C4E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F1551B">
        <w:rPr>
          <w:rFonts w:ascii="Times New Roman" w:hAnsi="Times New Roman" w:cs="Times New Roman"/>
          <w:spacing w:val="-6"/>
          <w:sz w:val="26"/>
          <w:szCs w:val="26"/>
        </w:rPr>
        <w:t>4) не имею двойно</w:t>
      </w:r>
      <w:r>
        <w:rPr>
          <w:rFonts w:ascii="Times New Roman" w:hAnsi="Times New Roman" w:cs="Times New Roman"/>
          <w:spacing w:val="-6"/>
          <w:sz w:val="26"/>
          <w:szCs w:val="26"/>
        </w:rPr>
        <w:t>го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 xml:space="preserve"> гражданств</w:t>
      </w:r>
      <w:r>
        <w:rPr>
          <w:rFonts w:ascii="Times New Roman" w:hAnsi="Times New Roman" w:cs="Times New Roman"/>
          <w:spacing w:val="-6"/>
          <w:sz w:val="26"/>
          <w:szCs w:val="26"/>
        </w:rPr>
        <w:t>а</w:t>
      </w:r>
      <w:r w:rsidRPr="00F1551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4C4EE7" w:rsidRPr="00740E6A" w:rsidRDefault="004C4EE7" w:rsidP="004C4EE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40E6A">
        <w:rPr>
          <w:rFonts w:ascii="Times New Roman" w:hAnsi="Times New Roman" w:cs="Times New Roman"/>
          <w:sz w:val="26"/>
          <w:szCs w:val="26"/>
        </w:rPr>
        <w:t>________________</w:t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 w:rsidRPr="00740E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40E6A">
        <w:rPr>
          <w:rFonts w:ascii="Times New Roman" w:hAnsi="Times New Roman" w:cs="Times New Roman"/>
          <w:sz w:val="26"/>
          <w:szCs w:val="26"/>
        </w:rPr>
        <w:t>___________________</w:t>
      </w: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16B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6B90">
        <w:rPr>
          <w:rFonts w:ascii="Times New Roman" w:hAnsi="Times New Roman" w:cs="Times New Roman"/>
          <w:sz w:val="20"/>
          <w:szCs w:val="20"/>
        </w:rPr>
        <w:t>(дата заполнения)</w:t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</w:r>
      <w:r w:rsidRPr="00216B9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16B9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6B90">
        <w:rPr>
          <w:rFonts w:ascii="Times New Roman" w:hAnsi="Times New Roman" w:cs="Times New Roman"/>
          <w:sz w:val="20"/>
          <w:szCs w:val="20"/>
        </w:rPr>
        <w:t xml:space="preserve">  (подпись)».</w:t>
      </w: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Pr="00216B90" w:rsidRDefault="004C4EE7" w:rsidP="004C4EE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C4EE7" w:rsidRDefault="004C4EE7" w:rsidP="004C4EE7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24B" w:rsidRDefault="0093724B"/>
    <w:sectPr w:rsidR="0093724B" w:rsidSect="009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4EE7"/>
    <w:rsid w:val="004C4EE7"/>
    <w:rsid w:val="009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E7"/>
  </w:style>
  <w:style w:type="paragraph" w:styleId="3">
    <w:name w:val="heading 3"/>
    <w:basedOn w:val="a"/>
    <w:next w:val="a"/>
    <w:link w:val="30"/>
    <w:semiHidden/>
    <w:unhideWhenUsed/>
    <w:qFormat/>
    <w:rsid w:val="004C4EE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4E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C4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C4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>Законодательное Собрание Челябинской области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</cp:revision>
  <dcterms:created xsi:type="dcterms:W3CDTF">2025-10-07T06:16:00Z</dcterms:created>
  <dcterms:modified xsi:type="dcterms:W3CDTF">2025-10-07T06:22:00Z</dcterms:modified>
</cp:coreProperties>
</file>